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7A" w:rsidRDefault="00444F7A" w:rsidP="00444F7A">
      <w:pPr>
        <w:jc w:val="center"/>
        <w:rPr>
          <w:b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F7A" w:rsidRDefault="00444F7A" w:rsidP="00444F7A">
      <w:pPr>
        <w:jc w:val="center"/>
        <w:rPr>
          <w:b/>
          <w:sz w:val="28"/>
          <w:szCs w:val="28"/>
        </w:rPr>
      </w:pPr>
    </w:p>
    <w:p w:rsidR="00444F7A" w:rsidRPr="007E2798" w:rsidRDefault="00444F7A" w:rsidP="00444F7A">
      <w:pPr>
        <w:jc w:val="center"/>
        <w:rPr>
          <w:b/>
          <w:sz w:val="28"/>
          <w:szCs w:val="28"/>
        </w:rPr>
      </w:pPr>
      <w:r w:rsidRPr="007E2798">
        <w:rPr>
          <w:b/>
          <w:sz w:val="28"/>
          <w:szCs w:val="28"/>
        </w:rPr>
        <w:t>СОВЕТ ДЕПУТАТОВ СЕВЕРНОГО РАЙОНА</w:t>
      </w:r>
    </w:p>
    <w:p w:rsidR="00444F7A" w:rsidRDefault="00444F7A" w:rsidP="00444F7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44F7A" w:rsidRPr="007E2798" w:rsidRDefault="00444F7A" w:rsidP="00444F7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444F7A" w:rsidRPr="007E2798" w:rsidRDefault="00444F7A" w:rsidP="00444F7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444F7A" w:rsidRDefault="00444F7A" w:rsidP="00444F7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444F7A" w:rsidRDefault="00444F7A" w:rsidP="00444F7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22-й сессии</w:t>
      </w:r>
    </w:p>
    <w:p w:rsidR="00444F7A" w:rsidRPr="007832CC" w:rsidRDefault="00444F7A" w:rsidP="00444F7A">
      <w:pPr>
        <w:jc w:val="center"/>
        <w:rPr>
          <w:b/>
          <w:sz w:val="28"/>
          <w:szCs w:val="28"/>
        </w:rPr>
      </w:pPr>
    </w:p>
    <w:p w:rsidR="00444F7A" w:rsidRPr="007832CC" w:rsidRDefault="00444F7A" w:rsidP="00444F7A">
      <w:pPr>
        <w:rPr>
          <w:sz w:val="28"/>
          <w:szCs w:val="28"/>
        </w:rPr>
      </w:pPr>
      <w:r w:rsidRPr="007832CC">
        <w:rPr>
          <w:sz w:val="28"/>
          <w:szCs w:val="28"/>
        </w:rPr>
        <w:t xml:space="preserve">20.12.2023                                </w:t>
      </w:r>
      <w:r>
        <w:rPr>
          <w:sz w:val="28"/>
          <w:szCs w:val="28"/>
        </w:rPr>
        <w:t xml:space="preserve"> </w:t>
      </w:r>
      <w:r w:rsidRPr="007832CC">
        <w:rPr>
          <w:sz w:val="28"/>
          <w:szCs w:val="28"/>
        </w:rPr>
        <w:t xml:space="preserve">          с.Северное                                                   №</w:t>
      </w:r>
      <w:r>
        <w:rPr>
          <w:sz w:val="28"/>
          <w:szCs w:val="28"/>
        </w:rPr>
        <w:t xml:space="preserve"> 4</w:t>
      </w:r>
    </w:p>
    <w:p w:rsidR="00E41384" w:rsidRDefault="00E41384" w:rsidP="00E41384">
      <w:pPr>
        <w:rPr>
          <w:sz w:val="28"/>
          <w:szCs w:val="28"/>
        </w:rPr>
      </w:pPr>
    </w:p>
    <w:p w:rsidR="00E41384" w:rsidRDefault="00E41384" w:rsidP="00E413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местном бюджете Северного района</w:t>
      </w:r>
    </w:p>
    <w:p w:rsidR="00E41384" w:rsidRDefault="00E41384" w:rsidP="00E4138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</w:t>
      </w:r>
      <w:r w:rsidR="00AC7C72">
        <w:rPr>
          <w:sz w:val="28"/>
          <w:szCs w:val="28"/>
        </w:rPr>
        <w:t>2</w:t>
      </w:r>
      <w:r w:rsidR="0025256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25256B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E41384" w:rsidRDefault="00E41384" w:rsidP="00E41384">
      <w:pPr>
        <w:jc w:val="center"/>
        <w:rPr>
          <w:sz w:val="28"/>
          <w:szCs w:val="28"/>
        </w:rPr>
      </w:pP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проекта Закона Новосибирской области «Об областном бюджете Новосибирской области на 20</w:t>
      </w:r>
      <w:r w:rsidR="00AC7C72">
        <w:rPr>
          <w:sz w:val="28"/>
          <w:szCs w:val="28"/>
        </w:rPr>
        <w:t>2</w:t>
      </w:r>
      <w:r w:rsidR="0025256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25256B">
        <w:rPr>
          <w:sz w:val="28"/>
          <w:szCs w:val="28"/>
        </w:rPr>
        <w:t>6</w:t>
      </w:r>
      <w:r w:rsidR="00444F7A">
        <w:rPr>
          <w:sz w:val="28"/>
          <w:szCs w:val="28"/>
        </w:rPr>
        <w:t xml:space="preserve"> </w:t>
      </w:r>
      <w:r>
        <w:rPr>
          <w:sz w:val="28"/>
          <w:szCs w:val="28"/>
        </w:rPr>
        <w:t>годов»</w:t>
      </w:r>
      <w:r w:rsidR="00444F7A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Северного района Новосибирской области  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бюджета Северного района Новосибирской области (далее – местный бюджет) на 20</w:t>
      </w:r>
      <w:r w:rsidR="00AC7C72">
        <w:rPr>
          <w:sz w:val="28"/>
          <w:szCs w:val="28"/>
        </w:rPr>
        <w:t>2</w:t>
      </w:r>
      <w:r w:rsidR="0025256B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="00186E02">
        <w:rPr>
          <w:sz w:val="28"/>
          <w:szCs w:val="28"/>
        </w:rPr>
        <w:t>1102381,0</w:t>
      </w:r>
      <w:r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186E02">
        <w:rPr>
          <w:sz w:val="28"/>
          <w:szCs w:val="28"/>
        </w:rPr>
        <w:t>1004330,0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186E02">
        <w:rPr>
          <w:sz w:val="28"/>
          <w:szCs w:val="28"/>
        </w:rPr>
        <w:t>1004330,0</w:t>
      </w:r>
      <w:r>
        <w:rPr>
          <w:sz w:val="28"/>
          <w:szCs w:val="28"/>
        </w:rPr>
        <w:t xml:space="preserve"> тыс. рублей</w:t>
      </w:r>
      <w:r w:rsidR="001F7688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186E02">
        <w:rPr>
          <w:sz w:val="28"/>
          <w:szCs w:val="28"/>
        </w:rPr>
        <w:t>941619,5</w:t>
      </w:r>
      <w:r w:rsidR="001F768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186E02">
        <w:rPr>
          <w:sz w:val="28"/>
          <w:szCs w:val="28"/>
        </w:rPr>
        <w:t>135807,5</w:t>
      </w:r>
      <w:r w:rsidR="00E81C00">
        <w:rPr>
          <w:sz w:val="28"/>
          <w:szCs w:val="28"/>
        </w:rPr>
        <w:t xml:space="preserve"> тыс. рублей;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местного бюджета в сумме </w:t>
      </w:r>
      <w:r w:rsidR="00186E02">
        <w:rPr>
          <w:sz w:val="28"/>
          <w:szCs w:val="28"/>
        </w:rPr>
        <w:t>1102381,0</w:t>
      </w:r>
      <w:r>
        <w:rPr>
          <w:sz w:val="28"/>
          <w:szCs w:val="28"/>
        </w:rPr>
        <w:t xml:space="preserve"> тыс. рублей;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дефицит местного бюджета в сумме 0,0 тыс. рублей. 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основные характеристики местного бюджета на </w:t>
      </w:r>
      <w:r w:rsidR="0025256B">
        <w:rPr>
          <w:sz w:val="28"/>
          <w:szCs w:val="28"/>
        </w:rPr>
        <w:t xml:space="preserve">плановый период </w:t>
      </w:r>
      <w:r>
        <w:rPr>
          <w:sz w:val="28"/>
          <w:szCs w:val="28"/>
        </w:rPr>
        <w:t>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и202</w:t>
      </w:r>
      <w:r w:rsidR="0025256B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25256B">
        <w:rPr>
          <w:sz w:val="28"/>
          <w:szCs w:val="28"/>
        </w:rPr>
        <w:t>ов</w:t>
      </w:r>
      <w:r>
        <w:rPr>
          <w:sz w:val="28"/>
          <w:szCs w:val="28"/>
        </w:rPr>
        <w:t>: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местного бюджета на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186E02">
        <w:rPr>
          <w:sz w:val="28"/>
          <w:szCs w:val="28"/>
        </w:rPr>
        <w:t>909446,5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D5084E">
        <w:rPr>
          <w:sz w:val="28"/>
          <w:szCs w:val="28"/>
        </w:rPr>
        <w:t xml:space="preserve">818992,3 </w:t>
      </w:r>
      <w:r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 Федерации, в сумме </w:t>
      </w:r>
      <w:r w:rsidR="00E769ED">
        <w:rPr>
          <w:sz w:val="28"/>
          <w:szCs w:val="28"/>
        </w:rPr>
        <w:t>818992,3</w:t>
      </w:r>
      <w:r>
        <w:rPr>
          <w:sz w:val="28"/>
          <w:szCs w:val="28"/>
        </w:rPr>
        <w:t xml:space="preserve"> тыс. рублей</w:t>
      </w:r>
      <w:r w:rsidR="00A716C9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E769ED">
        <w:rPr>
          <w:sz w:val="28"/>
          <w:szCs w:val="28"/>
        </w:rPr>
        <w:t>759835,0</w:t>
      </w:r>
      <w:r w:rsidR="00A716C9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и объем межбюджетных трансфертов, предоставляемых другим бюджетам бюджетной системы Российской Федерации в сумме </w:t>
      </w:r>
      <w:r w:rsidR="00E769ED">
        <w:rPr>
          <w:sz w:val="28"/>
          <w:szCs w:val="28"/>
        </w:rPr>
        <w:t>48080,3</w:t>
      </w:r>
      <w:r>
        <w:rPr>
          <w:sz w:val="28"/>
          <w:szCs w:val="28"/>
        </w:rPr>
        <w:t xml:space="preserve"> тыс. рублей, и на 202</w:t>
      </w:r>
      <w:r w:rsidR="0025256B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E769ED">
        <w:rPr>
          <w:sz w:val="28"/>
          <w:szCs w:val="28"/>
        </w:rPr>
        <w:t>487917,9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E769ED">
        <w:rPr>
          <w:sz w:val="28"/>
          <w:szCs w:val="28"/>
        </w:rPr>
        <w:t>392804,5</w:t>
      </w:r>
      <w:r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</w:t>
      </w:r>
      <w:r w:rsidR="00AC7C72">
        <w:rPr>
          <w:sz w:val="28"/>
          <w:szCs w:val="28"/>
        </w:rPr>
        <w:t xml:space="preserve">Российской  Федерации, в сумме </w:t>
      </w:r>
      <w:r w:rsidR="00E769ED">
        <w:rPr>
          <w:sz w:val="28"/>
          <w:szCs w:val="28"/>
        </w:rPr>
        <w:t>392804,5</w:t>
      </w:r>
      <w:r>
        <w:rPr>
          <w:sz w:val="28"/>
          <w:szCs w:val="28"/>
        </w:rPr>
        <w:t>тыс. рублей</w:t>
      </w:r>
      <w:r w:rsidR="00A716C9">
        <w:rPr>
          <w:sz w:val="28"/>
          <w:szCs w:val="28"/>
        </w:rPr>
        <w:t xml:space="preserve">, в том числе объем </w:t>
      </w:r>
      <w:r w:rsidR="00A716C9">
        <w:rPr>
          <w:sz w:val="28"/>
          <w:szCs w:val="28"/>
        </w:rPr>
        <w:lastRenderedPageBreak/>
        <w:t xml:space="preserve">субсидий, субвенций и иных межбюджетных трансфертов, имеющих целевое назначение, в сумме </w:t>
      </w:r>
      <w:r w:rsidR="00D60FF6">
        <w:rPr>
          <w:sz w:val="28"/>
          <w:szCs w:val="28"/>
        </w:rPr>
        <w:t>350983,7</w:t>
      </w:r>
      <w:bookmarkStart w:id="0" w:name="_GoBack"/>
      <w:bookmarkEnd w:id="0"/>
      <w:r w:rsidR="00A716C9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 и объем межбюджетных трансфертов, предоставляемых другим бюджетам бюджетной системы Российской Федерации в сумме </w:t>
      </w:r>
      <w:r w:rsidR="00E769ED">
        <w:rPr>
          <w:sz w:val="28"/>
          <w:szCs w:val="28"/>
        </w:rPr>
        <w:t>44205,1</w:t>
      </w:r>
      <w:r>
        <w:rPr>
          <w:sz w:val="28"/>
          <w:szCs w:val="28"/>
        </w:rPr>
        <w:t xml:space="preserve"> тыс.</w:t>
      </w:r>
      <w:r w:rsidR="00E81C00">
        <w:rPr>
          <w:sz w:val="28"/>
          <w:szCs w:val="28"/>
        </w:rPr>
        <w:t xml:space="preserve"> рублей;</w:t>
      </w:r>
    </w:p>
    <w:p w:rsidR="00E41384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местного бюджета на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E769ED">
        <w:rPr>
          <w:sz w:val="28"/>
          <w:szCs w:val="28"/>
        </w:rPr>
        <w:t>909446,5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F01C19">
        <w:rPr>
          <w:sz w:val="28"/>
          <w:szCs w:val="28"/>
        </w:rPr>
        <w:t>3741,0</w:t>
      </w:r>
      <w:r>
        <w:rPr>
          <w:sz w:val="28"/>
          <w:szCs w:val="28"/>
        </w:rPr>
        <w:t xml:space="preserve"> тыс. рублей, и на 202</w:t>
      </w:r>
      <w:r w:rsidR="0025256B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E769ED">
        <w:rPr>
          <w:sz w:val="28"/>
          <w:szCs w:val="28"/>
        </w:rPr>
        <w:t>487917,9</w:t>
      </w:r>
      <w:r>
        <w:rPr>
          <w:sz w:val="28"/>
          <w:szCs w:val="28"/>
        </w:rPr>
        <w:t xml:space="preserve"> тыс. рублей, в том числе условно утвержденные расходы в сумме  </w:t>
      </w:r>
      <w:r w:rsidR="00F01C19">
        <w:rPr>
          <w:sz w:val="28"/>
          <w:szCs w:val="28"/>
        </w:rPr>
        <w:t>6847,0</w:t>
      </w:r>
      <w:r>
        <w:rPr>
          <w:sz w:val="28"/>
          <w:szCs w:val="28"/>
        </w:rPr>
        <w:t xml:space="preserve"> тыс. рублей;</w:t>
      </w:r>
    </w:p>
    <w:p w:rsidR="00EB5078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B37D19">
        <w:rPr>
          <w:sz w:val="28"/>
          <w:szCs w:val="28"/>
        </w:rPr>
        <w:t>д</w:t>
      </w:r>
      <w:r>
        <w:rPr>
          <w:sz w:val="28"/>
          <w:szCs w:val="28"/>
        </w:rPr>
        <w:t>ефицит местного бюджета на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рублей, и на 202</w:t>
      </w:r>
      <w:r w:rsidR="0025256B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 тыс. рублей. </w:t>
      </w:r>
    </w:p>
    <w:p w:rsidR="00EB5078" w:rsidRDefault="00F1742E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25256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25256B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3210F2">
        <w:rPr>
          <w:sz w:val="28"/>
          <w:szCs w:val="28"/>
        </w:rPr>
        <w:t>приложению 1 к</w:t>
      </w:r>
      <w:r>
        <w:rPr>
          <w:sz w:val="28"/>
          <w:szCs w:val="28"/>
        </w:rPr>
        <w:t xml:space="preserve"> настоящему решению.</w:t>
      </w:r>
    </w:p>
    <w:p w:rsidR="00E41384" w:rsidRDefault="00357FEB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1384">
        <w:rPr>
          <w:sz w:val="28"/>
          <w:szCs w:val="28"/>
        </w:rPr>
        <w:t>. Установить, что доходы местного бюджета на 20</w:t>
      </w:r>
      <w:r w:rsidR="003C1F55">
        <w:rPr>
          <w:sz w:val="28"/>
          <w:szCs w:val="28"/>
        </w:rPr>
        <w:t>2</w:t>
      </w:r>
      <w:r w:rsidR="0025256B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год и плановый период 202</w:t>
      </w:r>
      <w:r w:rsidR="0025256B">
        <w:rPr>
          <w:sz w:val="28"/>
          <w:szCs w:val="28"/>
        </w:rPr>
        <w:t>5</w:t>
      </w:r>
      <w:r w:rsidR="00E41384">
        <w:rPr>
          <w:sz w:val="28"/>
          <w:szCs w:val="28"/>
        </w:rPr>
        <w:t xml:space="preserve"> и 202</w:t>
      </w:r>
      <w:r w:rsidR="0025256B">
        <w:rPr>
          <w:sz w:val="28"/>
          <w:szCs w:val="28"/>
        </w:rPr>
        <w:t>6</w:t>
      </w:r>
      <w:r w:rsidR="00E41384">
        <w:rPr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</w:t>
      </w:r>
      <w:r w:rsidR="00787CCA">
        <w:rPr>
          <w:sz w:val="28"/>
          <w:szCs w:val="28"/>
        </w:rPr>
        <w:t xml:space="preserve">ельством Новосибирской области согласно приложению </w:t>
      </w:r>
      <w:r>
        <w:rPr>
          <w:sz w:val="28"/>
          <w:szCs w:val="28"/>
        </w:rPr>
        <w:t>2</w:t>
      </w:r>
      <w:r w:rsidR="00787CCA">
        <w:rPr>
          <w:sz w:val="28"/>
          <w:szCs w:val="28"/>
        </w:rPr>
        <w:t xml:space="preserve"> к настоящему решению.</w:t>
      </w:r>
      <w:r w:rsidR="00E41384">
        <w:rPr>
          <w:sz w:val="28"/>
          <w:szCs w:val="28"/>
        </w:rPr>
        <w:tab/>
      </w:r>
    </w:p>
    <w:p w:rsidR="003210F2" w:rsidRDefault="003210F2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762A">
        <w:rPr>
          <w:sz w:val="28"/>
          <w:szCs w:val="28"/>
        </w:rPr>
        <w:t>. Утвердить в пределах общего объема расходов, установленн</w:t>
      </w:r>
      <w:r w:rsidR="00357FEB">
        <w:rPr>
          <w:sz w:val="28"/>
          <w:szCs w:val="28"/>
        </w:rPr>
        <w:t>ыми</w:t>
      </w:r>
      <w:r w:rsidR="0052762A">
        <w:rPr>
          <w:sz w:val="28"/>
          <w:szCs w:val="28"/>
        </w:rPr>
        <w:t xml:space="preserve"> пункт</w:t>
      </w:r>
      <w:r w:rsidR="00357FEB">
        <w:rPr>
          <w:sz w:val="28"/>
          <w:szCs w:val="28"/>
        </w:rPr>
        <w:t>ами 1</w:t>
      </w:r>
      <w:r w:rsidR="0052762A">
        <w:rPr>
          <w:sz w:val="28"/>
          <w:szCs w:val="28"/>
        </w:rPr>
        <w:t>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классификации расходов бюджетов</w:t>
      </w:r>
      <w:r w:rsidR="00E41384">
        <w:rPr>
          <w:sz w:val="28"/>
          <w:szCs w:val="28"/>
        </w:rPr>
        <w:t xml:space="preserve"> на 20</w:t>
      </w:r>
      <w:r w:rsidR="003C1F55">
        <w:rPr>
          <w:sz w:val="28"/>
          <w:szCs w:val="28"/>
        </w:rPr>
        <w:t>2</w:t>
      </w:r>
      <w:r w:rsidR="0025256B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год </w:t>
      </w:r>
      <w:r w:rsidR="00787CCA">
        <w:rPr>
          <w:sz w:val="28"/>
          <w:szCs w:val="28"/>
        </w:rPr>
        <w:t xml:space="preserve">и плановый период </w:t>
      </w:r>
      <w:r w:rsidR="00E41384">
        <w:rPr>
          <w:sz w:val="28"/>
          <w:szCs w:val="28"/>
        </w:rPr>
        <w:t>202</w:t>
      </w:r>
      <w:r w:rsidR="0025256B">
        <w:rPr>
          <w:sz w:val="28"/>
          <w:szCs w:val="28"/>
        </w:rPr>
        <w:t>5</w:t>
      </w:r>
      <w:r w:rsidR="00787CCA">
        <w:rPr>
          <w:sz w:val="28"/>
          <w:szCs w:val="28"/>
        </w:rPr>
        <w:t>и</w:t>
      </w:r>
      <w:r w:rsidR="00E41384">
        <w:rPr>
          <w:sz w:val="28"/>
          <w:szCs w:val="28"/>
        </w:rPr>
        <w:t xml:space="preserve"> 202</w:t>
      </w:r>
      <w:r w:rsidR="0025256B">
        <w:rPr>
          <w:sz w:val="28"/>
          <w:szCs w:val="28"/>
        </w:rPr>
        <w:t>6</w:t>
      </w:r>
      <w:r w:rsidR="00E41384">
        <w:rPr>
          <w:sz w:val="28"/>
          <w:szCs w:val="28"/>
        </w:rPr>
        <w:t xml:space="preserve"> год</w:t>
      </w:r>
      <w:r w:rsidR="00787CCA">
        <w:rPr>
          <w:sz w:val="28"/>
          <w:szCs w:val="28"/>
        </w:rPr>
        <w:t>ов</w:t>
      </w:r>
      <w:r w:rsidR="00E41384">
        <w:rPr>
          <w:sz w:val="28"/>
          <w:szCs w:val="28"/>
        </w:rPr>
        <w:t xml:space="preserve"> согласно</w:t>
      </w:r>
      <w:r w:rsidR="00787CCA">
        <w:rPr>
          <w:sz w:val="28"/>
          <w:szCs w:val="28"/>
        </w:rPr>
        <w:t xml:space="preserve"> приложению</w:t>
      </w:r>
      <w:r w:rsidR="00444F7A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E41384">
        <w:rPr>
          <w:sz w:val="28"/>
          <w:szCs w:val="28"/>
        </w:rPr>
        <w:t xml:space="preserve"> к настоящему решению.</w:t>
      </w:r>
    </w:p>
    <w:p w:rsidR="00F32B26" w:rsidRDefault="00F32B2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41384">
        <w:rPr>
          <w:sz w:val="28"/>
          <w:szCs w:val="28"/>
        </w:rPr>
        <w:t>. Утвердить ведомственную стру</w:t>
      </w:r>
      <w:r w:rsidR="00ED368A">
        <w:rPr>
          <w:sz w:val="28"/>
          <w:szCs w:val="28"/>
        </w:rPr>
        <w:t>ктуру расходов местного бюджета на 202</w:t>
      </w:r>
      <w:r w:rsidR="0025256B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год </w:t>
      </w:r>
      <w:r w:rsidR="00ED368A">
        <w:rPr>
          <w:sz w:val="28"/>
          <w:szCs w:val="28"/>
        </w:rPr>
        <w:t xml:space="preserve">и плановый период </w:t>
      </w:r>
      <w:r w:rsidR="00E41384">
        <w:rPr>
          <w:sz w:val="28"/>
          <w:szCs w:val="28"/>
        </w:rPr>
        <w:t>202</w:t>
      </w:r>
      <w:r w:rsidR="0025256B">
        <w:rPr>
          <w:sz w:val="28"/>
          <w:szCs w:val="28"/>
        </w:rPr>
        <w:t>5</w:t>
      </w:r>
      <w:r w:rsidR="00ED368A">
        <w:rPr>
          <w:sz w:val="28"/>
          <w:szCs w:val="28"/>
        </w:rPr>
        <w:t xml:space="preserve"> и</w:t>
      </w:r>
      <w:r w:rsidR="00E41384">
        <w:rPr>
          <w:sz w:val="28"/>
          <w:szCs w:val="28"/>
        </w:rPr>
        <w:t xml:space="preserve"> 202</w:t>
      </w:r>
      <w:r w:rsidR="0025256B">
        <w:rPr>
          <w:sz w:val="28"/>
          <w:szCs w:val="28"/>
        </w:rPr>
        <w:t>6</w:t>
      </w:r>
      <w:r w:rsidR="00E41384">
        <w:rPr>
          <w:sz w:val="28"/>
          <w:szCs w:val="28"/>
        </w:rPr>
        <w:t xml:space="preserve"> год</w:t>
      </w:r>
      <w:r w:rsidR="00ED368A">
        <w:rPr>
          <w:sz w:val="28"/>
          <w:szCs w:val="28"/>
        </w:rPr>
        <w:t>ов</w:t>
      </w:r>
      <w:r w:rsidR="00E41384">
        <w:rPr>
          <w:sz w:val="28"/>
          <w:szCs w:val="28"/>
        </w:rPr>
        <w:t xml:space="preserve"> согласно приложени</w:t>
      </w:r>
      <w:r w:rsidR="00ED368A">
        <w:rPr>
          <w:sz w:val="28"/>
          <w:szCs w:val="28"/>
        </w:rPr>
        <w:t>ю</w:t>
      </w:r>
      <w:r w:rsidR="00444F7A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к настоящему решению.</w:t>
      </w:r>
    </w:p>
    <w:p w:rsidR="00E66A95" w:rsidRDefault="00F32B2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0063">
        <w:rPr>
          <w:sz w:val="28"/>
          <w:szCs w:val="28"/>
        </w:rPr>
        <w:t xml:space="preserve">. </w:t>
      </w:r>
      <w:r w:rsidR="00374407">
        <w:rPr>
          <w:sz w:val="28"/>
          <w:szCs w:val="28"/>
        </w:rPr>
        <w:t>Установить размер резервного фонда администрации Северного района Новосибирской области на 202</w:t>
      </w:r>
      <w:r w:rsidR="0025256B">
        <w:rPr>
          <w:sz w:val="28"/>
          <w:szCs w:val="28"/>
        </w:rPr>
        <w:t>4</w:t>
      </w:r>
      <w:r w:rsidR="00374407">
        <w:rPr>
          <w:sz w:val="28"/>
          <w:szCs w:val="28"/>
        </w:rPr>
        <w:t xml:space="preserve"> год в сумме </w:t>
      </w:r>
      <w:r w:rsidR="00016242">
        <w:rPr>
          <w:sz w:val="28"/>
          <w:szCs w:val="28"/>
        </w:rPr>
        <w:t>10</w:t>
      </w:r>
      <w:r w:rsidR="00374407">
        <w:rPr>
          <w:sz w:val="28"/>
          <w:szCs w:val="28"/>
        </w:rPr>
        <w:t>0,0 тыс. рублей, в  плановом периоде 202</w:t>
      </w:r>
      <w:r w:rsidR="0025256B">
        <w:rPr>
          <w:sz w:val="28"/>
          <w:szCs w:val="28"/>
        </w:rPr>
        <w:t>5</w:t>
      </w:r>
      <w:r w:rsidR="00374407">
        <w:rPr>
          <w:sz w:val="28"/>
          <w:szCs w:val="28"/>
        </w:rPr>
        <w:t xml:space="preserve"> – 202</w:t>
      </w:r>
      <w:r w:rsidR="0025256B">
        <w:rPr>
          <w:sz w:val="28"/>
          <w:szCs w:val="28"/>
        </w:rPr>
        <w:t>6</w:t>
      </w:r>
      <w:r w:rsidR="00374407">
        <w:rPr>
          <w:sz w:val="28"/>
          <w:szCs w:val="28"/>
        </w:rPr>
        <w:t xml:space="preserve"> годов в сумме 50,0 тыс. рублей ежегодно.</w:t>
      </w:r>
    </w:p>
    <w:p w:rsidR="00373F64" w:rsidRDefault="00373F6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Установить общий объем бюджетных ассигнований, направленных  на исполнение публичных нормативных обязательств, на 202</w:t>
      </w:r>
      <w:r w:rsidR="0025256B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016242">
        <w:rPr>
          <w:sz w:val="28"/>
          <w:szCs w:val="28"/>
        </w:rPr>
        <w:t>1800</w:t>
      </w:r>
      <w:r>
        <w:rPr>
          <w:sz w:val="28"/>
          <w:szCs w:val="28"/>
        </w:rPr>
        <w:t>,0 тыс. рублей, на 202</w:t>
      </w:r>
      <w:r w:rsidR="0025256B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016242">
        <w:rPr>
          <w:sz w:val="28"/>
          <w:szCs w:val="28"/>
        </w:rPr>
        <w:t>1551,1</w:t>
      </w:r>
      <w:r>
        <w:rPr>
          <w:sz w:val="28"/>
          <w:szCs w:val="28"/>
        </w:rPr>
        <w:t xml:space="preserve"> тыс. рублей и на 202</w:t>
      </w:r>
      <w:r w:rsidR="0025256B">
        <w:rPr>
          <w:sz w:val="28"/>
          <w:szCs w:val="28"/>
        </w:rPr>
        <w:t>6</w:t>
      </w:r>
      <w:r w:rsidR="00933F80">
        <w:rPr>
          <w:sz w:val="28"/>
          <w:szCs w:val="28"/>
        </w:rPr>
        <w:t xml:space="preserve"> год в сумме </w:t>
      </w:r>
      <w:r w:rsidR="00933F80" w:rsidRPr="00982B32">
        <w:rPr>
          <w:sz w:val="28"/>
          <w:szCs w:val="28"/>
        </w:rPr>
        <w:t>25</w:t>
      </w:r>
      <w:r>
        <w:rPr>
          <w:sz w:val="28"/>
          <w:szCs w:val="28"/>
        </w:rPr>
        <w:t>00,0 тыс. рублей.</w:t>
      </w:r>
    </w:p>
    <w:p w:rsidR="00373F64" w:rsidRDefault="00D44215" w:rsidP="00444F7A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Утвердить распределение бюджетных ассигнований на исполнение публичных нормативных обязательств на 202</w:t>
      </w:r>
      <w:r w:rsidR="002525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год и плановый период 202</w:t>
      </w:r>
      <w:r w:rsidR="002525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525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годов согласно приложению 5 к настоящему решению.</w:t>
      </w:r>
    </w:p>
    <w:p w:rsidR="00F8368B" w:rsidRDefault="00ED164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E41384">
        <w:rPr>
          <w:sz w:val="28"/>
          <w:szCs w:val="28"/>
        </w:rPr>
        <w:t xml:space="preserve">. </w:t>
      </w:r>
      <w:r w:rsidR="00F8368B">
        <w:rPr>
          <w:sz w:val="28"/>
          <w:szCs w:val="28"/>
        </w:rPr>
        <w:t>Установить, что с</w:t>
      </w:r>
      <w:r w:rsidR="00E41384">
        <w:rPr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актами представительного органа Северного района Новосибирской области, и в пределах бюджетных ассигнований, предусмотренных ведомственной структурой расходов местного бюджета на 20</w:t>
      </w:r>
      <w:r w:rsidR="003C1F55">
        <w:rPr>
          <w:sz w:val="28"/>
          <w:szCs w:val="28"/>
        </w:rPr>
        <w:t>2</w:t>
      </w:r>
      <w:r w:rsidR="00F01C19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год и на 202</w:t>
      </w:r>
      <w:r w:rsidR="00F01C19">
        <w:rPr>
          <w:sz w:val="28"/>
          <w:szCs w:val="28"/>
        </w:rPr>
        <w:t>5</w:t>
      </w:r>
      <w:r w:rsidR="003C1F55">
        <w:rPr>
          <w:sz w:val="28"/>
          <w:szCs w:val="28"/>
        </w:rPr>
        <w:t>-202</w:t>
      </w:r>
      <w:r w:rsidR="00F01C19">
        <w:rPr>
          <w:sz w:val="28"/>
          <w:szCs w:val="28"/>
        </w:rPr>
        <w:t>6</w:t>
      </w:r>
      <w:r w:rsidR="00E41384">
        <w:rPr>
          <w:sz w:val="28"/>
          <w:szCs w:val="28"/>
        </w:rPr>
        <w:t xml:space="preserve"> годы по соответствующим целевым статьям и виду расходов согласно приложению </w:t>
      </w:r>
      <w:r w:rsidR="00B143CA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к настоящему решению, в порядке, установленном администрацией Северного района Новосибирской области.</w:t>
      </w:r>
    </w:p>
    <w:p w:rsidR="00320B7E" w:rsidRDefault="00320B7E" w:rsidP="00444F7A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11.Установить, что муниципальные унитарные предприятия за использование муниципального имущества Северного района Новосибирской области освобождены от уплаты в местный бюджет части прибыли, остающейся после уплаты налогов и иных обязательных платежей.</w:t>
      </w:r>
    </w:p>
    <w:p w:rsidR="00E41384" w:rsidRDefault="00ED164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0B7E">
        <w:rPr>
          <w:sz w:val="28"/>
          <w:szCs w:val="28"/>
        </w:rPr>
        <w:t>2</w:t>
      </w:r>
      <w:r w:rsidR="00E41384">
        <w:rPr>
          <w:sz w:val="28"/>
          <w:szCs w:val="28"/>
        </w:rPr>
        <w:t>. Установить, что муниципальные учреждения Северного района Новосибирской области, органы местного самоуправления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374407" w:rsidRPr="002A7AA0" w:rsidRDefault="00374407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ж) аренды;</w:t>
      </w:r>
    </w:p>
    <w:p w:rsidR="00374407" w:rsidRPr="002A7AA0" w:rsidRDefault="00374407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374407" w:rsidRPr="002A7AA0" w:rsidRDefault="00374407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E41384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 размере </w:t>
      </w:r>
      <w:r w:rsidR="00172E71">
        <w:rPr>
          <w:sz w:val="28"/>
          <w:szCs w:val="28"/>
        </w:rPr>
        <w:t>10</w:t>
      </w:r>
      <w:r>
        <w:rPr>
          <w:sz w:val="28"/>
          <w:szCs w:val="28"/>
        </w:rPr>
        <w:t>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B143CA" w:rsidRDefault="00E41384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</w:t>
      </w:r>
      <w:r w:rsidR="0025256B">
        <w:rPr>
          <w:sz w:val="28"/>
          <w:szCs w:val="28"/>
        </w:rPr>
        <w:t>20</w:t>
      </w:r>
      <w:r>
        <w:rPr>
          <w:sz w:val="28"/>
          <w:szCs w:val="28"/>
        </w:rPr>
        <w:t xml:space="preserve">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B143CA" w:rsidRDefault="00E41384" w:rsidP="00444F7A">
      <w:pPr>
        <w:ind w:firstLine="709"/>
        <w:jc w:val="both"/>
        <w:rPr>
          <w:sz w:val="28"/>
          <w:szCs w:val="28"/>
        </w:rPr>
      </w:pPr>
      <w:r w:rsidRPr="00F01C19">
        <w:rPr>
          <w:sz w:val="28"/>
          <w:szCs w:val="28"/>
        </w:rPr>
        <w:t>1</w:t>
      </w:r>
      <w:r w:rsidR="00320B7E">
        <w:rPr>
          <w:sz w:val="28"/>
          <w:szCs w:val="28"/>
        </w:rPr>
        <w:t>3</w:t>
      </w:r>
      <w:r w:rsidRPr="00F01C19">
        <w:rPr>
          <w:sz w:val="28"/>
          <w:szCs w:val="28"/>
        </w:rPr>
        <w:t>.</w:t>
      </w:r>
      <w:r>
        <w:rPr>
          <w:sz w:val="28"/>
          <w:szCs w:val="28"/>
        </w:rPr>
        <w:t xml:space="preserve"> Установить в качестве критерия выравнивания расчетной бюджетной обеспеченности поселений Северного района Новосибирской области   уровень расчетной бюджетной обеспеченности для поселений Северного района </w:t>
      </w:r>
      <w:r>
        <w:rPr>
          <w:sz w:val="28"/>
          <w:szCs w:val="28"/>
        </w:rPr>
        <w:lastRenderedPageBreak/>
        <w:t>Новосибирской области   на 20</w:t>
      </w:r>
      <w:r w:rsidR="003C1F55">
        <w:rPr>
          <w:sz w:val="28"/>
          <w:szCs w:val="28"/>
        </w:rPr>
        <w:t>2</w:t>
      </w:r>
      <w:r w:rsidR="00F01C19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F01C19">
        <w:rPr>
          <w:sz w:val="28"/>
          <w:szCs w:val="28"/>
        </w:rPr>
        <w:t>3,241</w:t>
      </w:r>
      <w:r>
        <w:rPr>
          <w:sz w:val="28"/>
          <w:szCs w:val="28"/>
        </w:rPr>
        <w:t>,  и плановом периоде на  202</w:t>
      </w:r>
      <w:r w:rsidR="00F01C19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F01C19">
        <w:rPr>
          <w:sz w:val="28"/>
          <w:szCs w:val="28"/>
        </w:rPr>
        <w:t>1,164</w:t>
      </w:r>
      <w:r>
        <w:rPr>
          <w:sz w:val="28"/>
          <w:szCs w:val="28"/>
        </w:rPr>
        <w:t xml:space="preserve"> и на 202</w:t>
      </w:r>
      <w:r w:rsidR="00F01C19">
        <w:rPr>
          <w:sz w:val="28"/>
          <w:szCs w:val="28"/>
        </w:rPr>
        <w:t>6</w:t>
      </w:r>
      <w:r w:rsidR="003C1F55">
        <w:rPr>
          <w:sz w:val="28"/>
          <w:szCs w:val="28"/>
        </w:rPr>
        <w:t xml:space="preserve"> год – </w:t>
      </w:r>
      <w:r w:rsidR="00F01C19">
        <w:rPr>
          <w:sz w:val="28"/>
          <w:szCs w:val="28"/>
        </w:rPr>
        <w:t>1,127</w:t>
      </w:r>
      <w:r>
        <w:rPr>
          <w:sz w:val="28"/>
          <w:szCs w:val="28"/>
        </w:rPr>
        <w:t>.</w:t>
      </w:r>
    </w:p>
    <w:p w:rsidR="00E41384" w:rsidRPr="002A7AA0" w:rsidRDefault="00E41384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0B7E">
        <w:rPr>
          <w:sz w:val="28"/>
          <w:szCs w:val="28"/>
        </w:rPr>
        <w:t>4</w:t>
      </w:r>
      <w:r>
        <w:rPr>
          <w:sz w:val="28"/>
          <w:szCs w:val="28"/>
        </w:rPr>
        <w:t xml:space="preserve">. Утвердить </w:t>
      </w:r>
      <w:r w:rsidR="00BE4EF6">
        <w:rPr>
          <w:sz w:val="28"/>
          <w:szCs w:val="28"/>
        </w:rPr>
        <w:t>общий объем дотации</w:t>
      </w:r>
      <w:r w:rsidRPr="002A7AA0">
        <w:rPr>
          <w:sz w:val="28"/>
          <w:szCs w:val="28"/>
        </w:rPr>
        <w:t xml:space="preserve"> поселений Северно</w:t>
      </w:r>
      <w:r w:rsidR="00F0747E">
        <w:rPr>
          <w:sz w:val="28"/>
          <w:szCs w:val="28"/>
        </w:rPr>
        <w:t xml:space="preserve">го района Новосибирской области </w:t>
      </w:r>
      <w:r w:rsidRPr="002A7AA0">
        <w:rPr>
          <w:sz w:val="28"/>
          <w:szCs w:val="28"/>
        </w:rPr>
        <w:t>на 20</w:t>
      </w:r>
      <w:r w:rsidR="003C1F55" w:rsidRPr="002A7AA0">
        <w:rPr>
          <w:sz w:val="28"/>
          <w:szCs w:val="28"/>
        </w:rPr>
        <w:t>2</w:t>
      </w:r>
      <w:r w:rsidR="00F01C19">
        <w:rPr>
          <w:sz w:val="28"/>
          <w:szCs w:val="28"/>
        </w:rPr>
        <w:t>4</w:t>
      </w:r>
      <w:r w:rsidRPr="002A7AA0">
        <w:rPr>
          <w:sz w:val="28"/>
          <w:szCs w:val="28"/>
        </w:rPr>
        <w:t xml:space="preserve"> год</w:t>
      </w:r>
      <w:r w:rsidR="00F0747E">
        <w:rPr>
          <w:sz w:val="28"/>
          <w:szCs w:val="28"/>
        </w:rPr>
        <w:t xml:space="preserve"> в сумме </w:t>
      </w:r>
      <w:r w:rsidR="00F01C19">
        <w:rPr>
          <w:sz w:val="28"/>
          <w:szCs w:val="28"/>
        </w:rPr>
        <w:t xml:space="preserve">49444,8 </w:t>
      </w:r>
      <w:r w:rsidR="00F0747E">
        <w:rPr>
          <w:sz w:val="28"/>
          <w:szCs w:val="28"/>
        </w:rPr>
        <w:t>тыс. рублей</w:t>
      </w:r>
      <w:r w:rsidR="00E23BC6">
        <w:rPr>
          <w:sz w:val="28"/>
          <w:szCs w:val="28"/>
        </w:rPr>
        <w:t>, на</w:t>
      </w:r>
      <w:r w:rsidRPr="002A7AA0">
        <w:rPr>
          <w:sz w:val="28"/>
          <w:szCs w:val="28"/>
        </w:rPr>
        <w:t xml:space="preserve"> 202</w:t>
      </w:r>
      <w:r w:rsidR="00F01C19">
        <w:rPr>
          <w:sz w:val="28"/>
          <w:szCs w:val="28"/>
        </w:rPr>
        <w:t>5</w:t>
      </w:r>
      <w:r w:rsidRPr="002A7AA0">
        <w:rPr>
          <w:sz w:val="28"/>
          <w:szCs w:val="28"/>
        </w:rPr>
        <w:t xml:space="preserve"> год в сумме </w:t>
      </w:r>
      <w:r w:rsidR="00F01C19">
        <w:rPr>
          <w:sz w:val="28"/>
          <w:szCs w:val="28"/>
        </w:rPr>
        <w:t>25788,9</w:t>
      </w:r>
      <w:r w:rsidR="00F0747E">
        <w:rPr>
          <w:sz w:val="28"/>
          <w:szCs w:val="28"/>
        </w:rPr>
        <w:t xml:space="preserve"> т</w:t>
      </w:r>
      <w:r w:rsidRPr="002A7AA0">
        <w:rPr>
          <w:sz w:val="28"/>
          <w:szCs w:val="28"/>
        </w:rPr>
        <w:t>ыс. рублей</w:t>
      </w:r>
      <w:r w:rsidR="00E23BC6">
        <w:rPr>
          <w:sz w:val="28"/>
          <w:szCs w:val="28"/>
        </w:rPr>
        <w:t>,на</w:t>
      </w:r>
      <w:r w:rsidRPr="002A7AA0">
        <w:rPr>
          <w:sz w:val="28"/>
          <w:szCs w:val="28"/>
        </w:rPr>
        <w:t xml:space="preserve"> 202</w:t>
      </w:r>
      <w:r w:rsidR="00F01C19">
        <w:rPr>
          <w:sz w:val="28"/>
          <w:szCs w:val="28"/>
        </w:rPr>
        <w:t>6</w:t>
      </w:r>
      <w:r w:rsidRPr="002A7AA0">
        <w:rPr>
          <w:sz w:val="28"/>
          <w:szCs w:val="28"/>
        </w:rPr>
        <w:t xml:space="preserve"> год в сумме </w:t>
      </w:r>
      <w:r w:rsidR="00F01C19">
        <w:rPr>
          <w:sz w:val="28"/>
          <w:szCs w:val="28"/>
        </w:rPr>
        <w:t>24665,9</w:t>
      </w:r>
      <w:r w:rsidRPr="002A7AA0">
        <w:rPr>
          <w:sz w:val="28"/>
          <w:szCs w:val="28"/>
        </w:rPr>
        <w:t xml:space="preserve"> тыс. рублей. </w:t>
      </w:r>
    </w:p>
    <w:p w:rsidR="00C22BFC" w:rsidRDefault="00E41384" w:rsidP="00444F7A">
      <w:pPr>
        <w:ind w:firstLine="709"/>
        <w:jc w:val="both"/>
        <w:rPr>
          <w:sz w:val="28"/>
          <w:szCs w:val="28"/>
        </w:rPr>
      </w:pPr>
      <w:r w:rsidRPr="002A7AA0">
        <w:rPr>
          <w:sz w:val="28"/>
          <w:szCs w:val="28"/>
        </w:rPr>
        <w:t>1</w:t>
      </w:r>
      <w:r w:rsidR="00320B7E">
        <w:rPr>
          <w:sz w:val="28"/>
          <w:szCs w:val="28"/>
        </w:rPr>
        <w:t>5</w:t>
      </w:r>
      <w:r w:rsidRPr="002A7AA0">
        <w:rPr>
          <w:sz w:val="28"/>
          <w:szCs w:val="28"/>
        </w:rPr>
        <w:t xml:space="preserve">. Утвердить распределение дотаций на выравнивание бюджетной обеспеченности поселений из </w:t>
      </w:r>
      <w:r w:rsidR="00BE4EF6">
        <w:rPr>
          <w:sz w:val="28"/>
          <w:szCs w:val="28"/>
        </w:rPr>
        <w:t>общего объема дотации</w:t>
      </w:r>
      <w:r w:rsidRPr="002A7AA0">
        <w:rPr>
          <w:sz w:val="28"/>
          <w:szCs w:val="28"/>
        </w:rPr>
        <w:t xml:space="preserve"> поселений Северно</w:t>
      </w:r>
      <w:r w:rsidR="00F0747E">
        <w:rPr>
          <w:sz w:val="28"/>
          <w:szCs w:val="28"/>
        </w:rPr>
        <w:t xml:space="preserve">го района Новосибирской области </w:t>
      </w:r>
      <w:r>
        <w:rPr>
          <w:sz w:val="28"/>
          <w:szCs w:val="28"/>
        </w:rPr>
        <w:t>на 20</w:t>
      </w:r>
      <w:r w:rsidR="00C7519D">
        <w:rPr>
          <w:sz w:val="28"/>
          <w:szCs w:val="28"/>
        </w:rPr>
        <w:t>2</w:t>
      </w:r>
      <w:r w:rsidR="00F01C19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="00F0747E">
        <w:rPr>
          <w:sz w:val="28"/>
          <w:szCs w:val="28"/>
        </w:rPr>
        <w:t xml:space="preserve">и плановый период </w:t>
      </w:r>
      <w:r>
        <w:rPr>
          <w:sz w:val="28"/>
          <w:szCs w:val="28"/>
        </w:rPr>
        <w:t>202</w:t>
      </w:r>
      <w:r w:rsidR="00F01C19">
        <w:rPr>
          <w:sz w:val="28"/>
          <w:szCs w:val="28"/>
        </w:rPr>
        <w:t>5</w:t>
      </w:r>
      <w:r w:rsidR="00F0747E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202</w:t>
      </w:r>
      <w:r w:rsidR="00F01C19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F0747E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</w:t>
      </w:r>
      <w:r w:rsidR="00F0747E">
        <w:rPr>
          <w:sz w:val="28"/>
          <w:szCs w:val="28"/>
        </w:rPr>
        <w:t>ю</w:t>
      </w:r>
      <w:r w:rsidR="00444F7A">
        <w:rPr>
          <w:sz w:val="28"/>
          <w:szCs w:val="28"/>
        </w:rPr>
        <w:t xml:space="preserve"> </w:t>
      </w:r>
      <w:r w:rsidR="00ED1646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016242" w:rsidRDefault="00016242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Утвердить распределение межбюджетных трансфертов, за счет субвенции на осуществление первичного воинского учета органами местного самоуправления поселений, муниципальных и городских округов на 2024 год и плановый период 2025 и 2026 годов согласно приложению 7 к настоящему решению.</w:t>
      </w:r>
    </w:p>
    <w:p w:rsidR="004D23BC" w:rsidRDefault="004D23BC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16242">
        <w:rPr>
          <w:sz w:val="28"/>
          <w:szCs w:val="28"/>
        </w:rPr>
        <w:t>7</w:t>
      </w:r>
      <w:r>
        <w:rPr>
          <w:sz w:val="28"/>
          <w:szCs w:val="28"/>
        </w:rPr>
        <w:t>. Утвердить распределение межбюджетных трансфертов бюджетам поселений, за счет субвенции на осуществление отдельных государственных полномочий Новосибирской области по решению вопросов в сфере административных правонарушений на 202</w:t>
      </w:r>
      <w:r w:rsidR="00F862C1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F862C1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F862C1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</w:t>
      </w:r>
      <w:r w:rsidR="008E799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приложению </w:t>
      </w:r>
      <w:r w:rsidR="00016242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решению.</w:t>
      </w:r>
    </w:p>
    <w:p w:rsidR="00554957" w:rsidRDefault="004D23BC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16242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8E7992">
        <w:rPr>
          <w:sz w:val="28"/>
          <w:szCs w:val="28"/>
        </w:rPr>
        <w:t>Утвердить распределение межбюджетных трансфертов бюджетам поселений, за счет на поддержание безопасного технического состояния гидротехнических сооружений Новосибирской области государственной программы Новосибирской области «Охрана окружающей среды» на 202</w:t>
      </w:r>
      <w:r w:rsidR="00F862C1">
        <w:rPr>
          <w:sz w:val="28"/>
          <w:szCs w:val="28"/>
        </w:rPr>
        <w:t>4</w:t>
      </w:r>
      <w:r w:rsidR="008E7992">
        <w:rPr>
          <w:sz w:val="28"/>
          <w:szCs w:val="28"/>
        </w:rPr>
        <w:t xml:space="preserve"> год и плановый период 202</w:t>
      </w:r>
      <w:r w:rsidR="00F862C1">
        <w:rPr>
          <w:sz w:val="28"/>
          <w:szCs w:val="28"/>
        </w:rPr>
        <w:t>5</w:t>
      </w:r>
      <w:r w:rsidR="008E7992">
        <w:rPr>
          <w:sz w:val="28"/>
          <w:szCs w:val="28"/>
        </w:rPr>
        <w:t xml:space="preserve"> и 202</w:t>
      </w:r>
      <w:r w:rsidR="00F862C1">
        <w:rPr>
          <w:sz w:val="28"/>
          <w:szCs w:val="28"/>
        </w:rPr>
        <w:t>6</w:t>
      </w:r>
      <w:r w:rsidR="008E7992">
        <w:rPr>
          <w:sz w:val="28"/>
          <w:szCs w:val="28"/>
        </w:rPr>
        <w:t xml:space="preserve"> годов согласно приложению </w:t>
      </w:r>
      <w:r w:rsidR="00016242">
        <w:rPr>
          <w:sz w:val="28"/>
          <w:szCs w:val="28"/>
        </w:rPr>
        <w:t>9</w:t>
      </w:r>
      <w:r w:rsidR="008E7992">
        <w:rPr>
          <w:sz w:val="28"/>
          <w:szCs w:val="28"/>
        </w:rPr>
        <w:t xml:space="preserve"> к настоящему решению.</w:t>
      </w:r>
    </w:p>
    <w:p w:rsidR="00F86E6D" w:rsidRDefault="00E2045E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16242">
        <w:rPr>
          <w:sz w:val="28"/>
          <w:szCs w:val="28"/>
        </w:rPr>
        <w:t>9</w:t>
      </w:r>
      <w:r>
        <w:rPr>
          <w:sz w:val="28"/>
          <w:szCs w:val="28"/>
        </w:rPr>
        <w:t xml:space="preserve">. Утвердить объем </w:t>
      </w:r>
      <w:r w:rsidR="008A1F90">
        <w:rPr>
          <w:sz w:val="28"/>
          <w:szCs w:val="28"/>
        </w:rPr>
        <w:t xml:space="preserve">иных </w:t>
      </w:r>
      <w:r>
        <w:rPr>
          <w:sz w:val="28"/>
          <w:szCs w:val="28"/>
        </w:rPr>
        <w:t>межбюджетных трансфертов, предоставляемых из местного бюджета района местным бюджетам поселений Северного района Новосибирской области на 202</w:t>
      </w:r>
      <w:r w:rsidR="00F862C1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8E1D14">
        <w:rPr>
          <w:sz w:val="28"/>
          <w:szCs w:val="28"/>
        </w:rPr>
        <w:t>64911,0</w:t>
      </w:r>
      <w:r w:rsidRPr="0071611C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на 202</w:t>
      </w:r>
      <w:r w:rsidR="00F862C1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534B8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рублей, на 202</w:t>
      </w:r>
      <w:r w:rsidR="00F862C1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534B8E">
        <w:rPr>
          <w:sz w:val="28"/>
          <w:szCs w:val="28"/>
        </w:rPr>
        <w:t>0,0</w:t>
      </w:r>
      <w:r>
        <w:rPr>
          <w:sz w:val="28"/>
          <w:szCs w:val="28"/>
        </w:rPr>
        <w:t xml:space="preserve"> тысяч рублей.</w:t>
      </w:r>
    </w:p>
    <w:p w:rsidR="002419C2" w:rsidRDefault="00016242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41384">
        <w:rPr>
          <w:sz w:val="28"/>
          <w:szCs w:val="28"/>
        </w:rPr>
        <w:t>. Утвердить</w:t>
      </w:r>
      <w:r w:rsidR="00E83A32">
        <w:rPr>
          <w:sz w:val="28"/>
          <w:szCs w:val="28"/>
        </w:rPr>
        <w:t xml:space="preserve"> </w:t>
      </w:r>
      <w:r w:rsidR="00E41384">
        <w:rPr>
          <w:sz w:val="28"/>
          <w:szCs w:val="28"/>
        </w:rPr>
        <w:t xml:space="preserve">распределение </w:t>
      </w:r>
      <w:r w:rsidR="008A1F90">
        <w:rPr>
          <w:sz w:val="28"/>
          <w:szCs w:val="28"/>
        </w:rPr>
        <w:t xml:space="preserve">иных </w:t>
      </w:r>
      <w:r w:rsidR="00AC1A58">
        <w:rPr>
          <w:sz w:val="28"/>
          <w:szCs w:val="28"/>
        </w:rPr>
        <w:t>межбюджетных трансфертов бюджетам поселений</w:t>
      </w:r>
      <w:r w:rsidR="00A811F2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F862C1">
        <w:rPr>
          <w:sz w:val="28"/>
          <w:szCs w:val="28"/>
        </w:rPr>
        <w:t>4</w:t>
      </w:r>
      <w:r w:rsidR="00A811F2">
        <w:rPr>
          <w:sz w:val="28"/>
          <w:szCs w:val="28"/>
        </w:rPr>
        <w:t xml:space="preserve"> год согласно приложению </w:t>
      </w:r>
      <w:r w:rsidR="008E1D14">
        <w:rPr>
          <w:sz w:val="28"/>
          <w:szCs w:val="28"/>
        </w:rPr>
        <w:t>10</w:t>
      </w:r>
      <w:r w:rsidR="00534B8E">
        <w:rPr>
          <w:sz w:val="28"/>
          <w:szCs w:val="28"/>
        </w:rPr>
        <w:t xml:space="preserve"> к настоящему решению.</w:t>
      </w:r>
    </w:p>
    <w:p w:rsidR="00E41384" w:rsidRDefault="00320B7E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1</w:t>
      </w:r>
      <w:r w:rsidR="00E41384">
        <w:rPr>
          <w:sz w:val="28"/>
          <w:szCs w:val="28"/>
        </w:rPr>
        <w:t>. Утвердить объем бюджетных ассигнований муниципального дорожного фонда Северно</w:t>
      </w:r>
      <w:r w:rsidR="00916B4F">
        <w:rPr>
          <w:sz w:val="28"/>
          <w:szCs w:val="28"/>
        </w:rPr>
        <w:t xml:space="preserve">го района Новосибирской области </w:t>
      </w:r>
      <w:r w:rsidR="00E41384">
        <w:rPr>
          <w:sz w:val="28"/>
          <w:szCs w:val="28"/>
        </w:rPr>
        <w:t>на 20</w:t>
      </w:r>
      <w:r w:rsidR="009E21F1">
        <w:rPr>
          <w:sz w:val="28"/>
          <w:szCs w:val="28"/>
        </w:rPr>
        <w:t>2</w:t>
      </w:r>
      <w:r w:rsidR="00F862C1">
        <w:rPr>
          <w:sz w:val="28"/>
          <w:szCs w:val="28"/>
        </w:rPr>
        <w:t>4</w:t>
      </w:r>
      <w:r w:rsidR="00534B8E">
        <w:rPr>
          <w:sz w:val="28"/>
          <w:szCs w:val="28"/>
        </w:rPr>
        <w:t xml:space="preserve"> год в сумме </w:t>
      </w:r>
      <w:r w:rsidR="00F862C1">
        <w:rPr>
          <w:sz w:val="28"/>
          <w:szCs w:val="28"/>
        </w:rPr>
        <w:t>2</w:t>
      </w:r>
      <w:r w:rsidR="00E46316">
        <w:rPr>
          <w:sz w:val="28"/>
          <w:szCs w:val="28"/>
        </w:rPr>
        <w:t>4</w:t>
      </w:r>
      <w:r w:rsidR="00F862C1">
        <w:rPr>
          <w:sz w:val="28"/>
          <w:szCs w:val="28"/>
        </w:rPr>
        <w:t>948,4</w:t>
      </w:r>
      <w:r w:rsidR="00E41384">
        <w:rPr>
          <w:sz w:val="28"/>
          <w:szCs w:val="28"/>
        </w:rPr>
        <w:t xml:space="preserve"> тыс. рублей</w:t>
      </w:r>
      <w:r w:rsidR="00916B4F">
        <w:rPr>
          <w:sz w:val="28"/>
          <w:szCs w:val="28"/>
        </w:rPr>
        <w:t xml:space="preserve">, </w:t>
      </w:r>
      <w:r w:rsidR="00E41384">
        <w:rPr>
          <w:sz w:val="28"/>
          <w:szCs w:val="28"/>
        </w:rPr>
        <w:t>на 202</w:t>
      </w:r>
      <w:r w:rsidR="00F862C1">
        <w:rPr>
          <w:sz w:val="28"/>
          <w:szCs w:val="28"/>
        </w:rPr>
        <w:t>5</w:t>
      </w:r>
      <w:r w:rsidR="009E21F1">
        <w:rPr>
          <w:sz w:val="28"/>
          <w:szCs w:val="28"/>
        </w:rPr>
        <w:t xml:space="preserve"> год в сумме </w:t>
      </w:r>
      <w:r w:rsidR="00F862C1">
        <w:rPr>
          <w:sz w:val="28"/>
          <w:szCs w:val="28"/>
        </w:rPr>
        <w:t>24681,7</w:t>
      </w:r>
      <w:r w:rsidR="00E41384">
        <w:rPr>
          <w:sz w:val="28"/>
          <w:szCs w:val="28"/>
        </w:rPr>
        <w:t xml:space="preserve"> тыс. рублей</w:t>
      </w:r>
      <w:r w:rsidR="00916B4F">
        <w:rPr>
          <w:sz w:val="28"/>
          <w:szCs w:val="28"/>
        </w:rPr>
        <w:t>,</w:t>
      </w:r>
      <w:r w:rsidR="00E41384">
        <w:rPr>
          <w:sz w:val="28"/>
          <w:szCs w:val="28"/>
        </w:rPr>
        <w:t xml:space="preserve"> на 202</w:t>
      </w:r>
      <w:r w:rsidR="00F862C1">
        <w:rPr>
          <w:sz w:val="28"/>
          <w:szCs w:val="28"/>
        </w:rPr>
        <w:t>6</w:t>
      </w:r>
      <w:r w:rsidR="00E41384">
        <w:rPr>
          <w:sz w:val="28"/>
          <w:szCs w:val="28"/>
        </w:rPr>
        <w:t xml:space="preserve"> год в сумме </w:t>
      </w:r>
      <w:r w:rsidR="00F862C1">
        <w:rPr>
          <w:sz w:val="28"/>
          <w:szCs w:val="28"/>
        </w:rPr>
        <w:t>23036,8</w:t>
      </w:r>
      <w:r w:rsidR="00E41384">
        <w:rPr>
          <w:sz w:val="28"/>
          <w:szCs w:val="28"/>
        </w:rPr>
        <w:t xml:space="preserve"> тыс. рублей.</w:t>
      </w:r>
    </w:p>
    <w:p w:rsidR="005078A0" w:rsidRDefault="0071134A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2</w:t>
      </w:r>
      <w:r w:rsidR="00E41384">
        <w:rPr>
          <w:sz w:val="28"/>
          <w:szCs w:val="28"/>
        </w:rPr>
        <w:t>. Утвердить распределение бюджетных ассигнований муниципального дорожного фонда Северного района Новосибирской областина 20</w:t>
      </w:r>
      <w:r w:rsidR="009E21F1">
        <w:rPr>
          <w:sz w:val="28"/>
          <w:szCs w:val="28"/>
        </w:rPr>
        <w:t>2</w:t>
      </w:r>
      <w:r w:rsidR="00F862C1">
        <w:rPr>
          <w:sz w:val="28"/>
          <w:szCs w:val="28"/>
        </w:rPr>
        <w:t>4</w:t>
      </w:r>
      <w:r w:rsidR="00E41384">
        <w:rPr>
          <w:sz w:val="28"/>
          <w:szCs w:val="28"/>
        </w:rPr>
        <w:t xml:space="preserve"> год </w:t>
      </w:r>
      <w:r w:rsidR="00916B4F">
        <w:rPr>
          <w:sz w:val="28"/>
          <w:szCs w:val="28"/>
        </w:rPr>
        <w:t xml:space="preserve">и плановый период </w:t>
      </w:r>
      <w:r w:rsidR="009E21F1">
        <w:rPr>
          <w:sz w:val="28"/>
          <w:szCs w:val="28"/>
        </w:rPr>
        <w:t>202</w:t>
      </w:r>
      <w:r w:rsidR="00F862C1">
        <w:rPr>
          <w:sz w:val="28"/>
          <w:szCs w:val="28"/>
        </w:rPr>
        <w:t>5</w:t>
      </w:r>
      <w:r w:rsidR="00916B4F">
        <w:rPr>
          <w:sz w:val="28"/>
          <w:szCs w:val="28"/>
        </w:rPr>
        <w:t>и</w:t>
      </w:r>
      <w:r w:rsidR="009E21F1">
        <w:rPr>
          <w:sz w:val="28"/>
          <w:szCs w:val="28"/>
        </w:rPr>
        <w:t xml:space="preserve"> 202</w:t>
      </w:r>
      <w:r w:rsidR="00F862C1">
        <w:rPr>
          <w:sz w:val="28"/>
          <w:szCs w:val="28"/>
        </w:rPr>
        <w:t>6</w:t>
      </w:r>
      <w:r w:rsidR="009E21F1">
        <w:rPr>
          <w:sz w:val="28"/>
          <w:szCs w:val="28"/>
        </w:rPr>
        <w:t xml:space="preserve"> год</w:t>
      </w:r>
      <w:r w:rsidR="00916B4F">
        <w:rPr>
          <w:sz w:val="28"/>
          <w:szCs w:val="28"/>
        </w:rPr>
        <w:t>ов</w:t>
      </w:r>
      <w:r w:rsidR="00E83A32">
        <w:rPr>
          <w:sz w:val="28"/>
          <w:szCs w:val="28"/>
        </w:rPr>
        <w:t xml:space="preserve"> </w:t>
      </w:r>
      <w:r w:rsidR="009E21F1">
        <w:rPr>
          <w:sz w:val="28"/>
          <w:szCs w:val="28"/>
        </w:rPr>
        <w:t>согласно приложени</w:t>
      </w:r>
      <w:r w:rsidR="00916B4F">
        <w:rPr>
          <w:sz w:val="28"/>
          <w:szCs w:val="28"/>
        </w:rPr>
        <w:t>ю</w:t>
      </w:r>
      <w:r w:rsidR="009E21F1">
        <w:rPr>
          <w:sz w:val="28"/>
          <w:szCs w:val="28"/>
        </w:rPr>
        <w:t xml:space="preserve"> 1</w:t>
      </w:r>
      <w:r w:rsidR="00E46316">
        <w:rPr>
          <w:sz w:val="28"/>
          <w:szCs w:val="28"/>
        </w:rPr>
        <w:t>1</w:t>
      </w:r>
      <w:r w:rsidR="009E21F1">
        <w:rPr>
          <w:sz w:val="28"/>
          <w:szCs w:val="28"/>
        </w:rPr>
        <w:t xml:space="preserve"> к настоящему решению.</w:t>
      </w:r>
    </w:p>
    <w:p w:rsidR="00F376D1" w:rsidRDefault="00ED164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3</w:t>
      </w:r>
      <w:r w:rsidR="00F376D1">
        <w:rPr>
          <w:sz w:val="28"/>
          <w:szCs w:val="28"/>
        </w:rPr>
        <w:t>. Утвердить источники финансирования дефицита местного бюджета на 202</w:t>
      </w:r>
      <w:r w:rsidR="00F862C1">
        <w:rPr>
          <w:sz w:val="28"/>
          <w:szCs w:val="28"/>
        </w:rPr>
        <w:t>4</w:t>
      </w:r>
      <w:r w:rsidR="00F376D1">
        <w:rPr>
          <w:sz w:val="28"/>
          <w:szCs w:val="28"/>
        </w:rPr>
        <w:t xml:space="preserve"> год и плановый период 202</w:t>
      </w:r>
      <w:r w:rsidR="00F862C1">
        <w:rPr>
          <w:sz w:val="28"/>
          <w:szCs w:val="28"/>
        </w:rPr>
        <w:t>5</w:t>
      </w:r>
      <w:r w:rsidR="00F376D1">
        <w:rPr>
          <w:sz w:val="28"/>
          <w:szCs w:val="28"/>
        </w:rPr>
        <w:t xml:space="preserve"> и 202</w:t>
      </w:r>
      <w:r w:rsidR="00F862C1">
        <w:rPr>
          <w:sz w:val="28"/>
          <w:szCs w:val="28"/>
        </w:rPr>
        <w:t>6</w:t>
      </w:r>
      <w:r w:rsidR="00F376D1">
        <w:rPr>
          <w:sz w:val="28"/>
          <w:szCs w:val="28"/>
        </w:rPr>
        <w:t xml:space="preserve"> годов согласно приложению 1</w:t>
      </w:r>
      <w:r w:rsidR="00E46316">
        <w:rPr>
          <w:sz w:val="28"/>
          <w:szCs w:val="28"/>
        </w:rPr>
        <w:t>2</w:t>
      </w:r>
      <w:r w:rsidR="00F376D1">
        <w:rPr>
          <w:sz w:val="28"/>
          <w:szCs w:val="28"/>
        </w:rPr>
        <w:t xml:space="preserve"> к настоящему решению.</w:t>
      </w:r>
    </w:p>
    <w:p w:rsidR="00F80D0B" w:rsidRDefault="00ED1646" w:rsidP="00444F7A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16242">
        <w:rPr>
          <w:rFonts w:ascii="Times New Roman" w:hAnsi="Times New Roman" w:cs="Times New Roman"/>
          <w:sz w:val="28"/>
          <w:szCs w:val="28"/>
        </w:rPr>
        <w:t>4</w:t>
      </w:r>
      <w:r w:rsidR="00F376D1" w:rsidRPr="00070039">
        <w:rPr>
          <w:rFonts w:ascii="Times New Roman" w:hAnsi="Times New Roman" w:cs="Times New Roman"/>
          <w:sz w:val="28"/>
          <w:szCs w:val="28"/>
        </w:rPr>
        <w:t>.</w:t>
      </w:r>
      <w:r w:rsidR="00F80D0B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070039" w:rsidRPr="00070039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F80D0B">
        <w:rPr>
          <w:rFonts w:ascii="Times New Roman" w:hAnsi="Times New Roman"/>
          <w:sz w:val="28"/>
          <w:szCs w:val="28"/>
        </w:rPr>
        <w:t>на</w:t>
      </w:r>
      <w:r w:rsidR="00070039">
        <w:rPr>
          <w:rFonts w:ascii="Times New Roman" w:hAnsi="Times New Roman"/>
          <w:sz w:val="28"/>
          <w:szCs w:val="28"/>
        </w:rPr>
        <w:t xml:space="preserve"> 202</w:t>
      </w:r>
      <w:r w:rsidR="0071134A">
        <w:rPr>
          <w:rFonts w:ascii="Times New Roman" w:hAnsi="Times New Roman"/>
          <w:sz w:val="28"/>
          <w:szCs w:val="28"/>
        </w:rPr>
        <w:t>4</w:t>
      </w:r>
      <w:r w:rsidR="00F80D0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070039">
        <w:rPr>
          <w:rFonts w:ascii="Times New Roman" w:hAnsi="Times New Roman"/>
          <w:sz w:val="28"/>
          <w:szCs w:val="28"/>
        </w:rPr>
        <w:t>202</w:t>
      </w:r>
      <w:r w:rsidR="0071134A">
        <w:rPr>
          <w:rFonts w:ascii="Times New Roman" w:hAnsi="Times New Roman"/>
          <w:sz w:val="28"/>
          <w:szCs w:val="28"/>
        </w:rPr>
        <w:t>5</w:t>
      </w:r>
      <w:r w:rsidR="00F80D0B">
        <w:rPr>
          <w:rFonts w:ascii="Times New Roman" w:hAnsi="Times New Roman"/>
          <w:sz w:val="28"/>
          <w:szCs w:val="28"/>
        </w:rPr>
        <w:t xml:space="preserve"> и </w:t>
      </w:r>
      <w:r w:rsidR="00070039">
        <w:rPr>
          <w:rFonts w:ascii="Times New Roman" w:hAnsi="Times New Roman"/>
          <w:sz w:val="28"/>
          <w:szCs w:val="28"/>
        </w:rPr>
        <w:t>202</w:t>
      </w:r>
      <w:r w:rsidR="0071134A">
        <w:rPr>
          <w:rFonts w:ascii="Times New Roman" w:hAnsi="Times New Roman"/>
          <w:sz w:val="28"/>
          <w:szCs w:val="28"/>
        </w:rPr>
        <w:t>6</w:t>
      </w:r>
      <w:r w:rsidR="00F80D0B">
        <w:rPr>
          <w:rFonts w:ascii="Times New Roman" w:hAnsi="Times New Roman"/>
          <w:sz w:val="28"/>
          <w:szCs w:val="28"/>
        </w:rPr>
        <w:t xml:space="preserve"> годов согласно</w:t>
      </w:r>
      <w:r w:rsidR="00070039">
        <w:rPr>
          <w:rFonts w:ascii="Times New Roman" w:hAnsi="Times New Roman"/>
          <w:sz w:val="28"/>
          <w:szCs w:val="28"/>
        </w:rPr>
        <w:t>приложению 1</w:t>
      </w:r>
      <w:r w:rsidR="00E46316">
        <w:rPr>
          <w:rFonts w:ascii="Times New Roman" w:hAnsi="Times New Roman"/>
          <w:sz w:val="28"/>
          <w:szCs w:val="28"/>
        </w:rPr>
        <w:t>3</w:t>
      </w:r>
      <w:r w:rsidR="00F80D0B">
        <w:rPr>
          <w:rFonts w:ascii="Times New Roman" w:hAnsi="Times New Roman"/>
          <w:sz w:val="28"/>
          <w:szCs w:val="28"/>
        </w:rPr>
        <w:t xml:space="preserve"> к настоящему </w:t>
      </w:r>
      <w:r w:rsidR="00070039">
        <w:rPr>
          <w:rFonts w:ascii="Times New Roman" w:hAnsi="Times New Roman"/>
          <w:sz w:val="28"/>
          <w:szCs w:val="28"/>
        </w:rPr>
        <w:t>р</w:t>
      </w:r>
      <w:r w:rsidR="00F80D0B">
        <w:rPr>
          <w:rFonts w:ascii="Times New Roman" w:hAnsi="Times New Roman"/>
          <w:sz w:val="28"/>
          <w:szCs w:val="28"/>
        </w:rPr>
        <w:t>ешению.</w:t>
      </w:r>
    </w:p>
    <w:p w:rsidR="00F80D0B" w:rsidRDefault="00F80D0B" w:rsidP="00444F7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16242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.Установить, что в </w:t>
      </w:r>
      <w:r w:rsidR="00070039">
        <w:rPr>
          <w:rFonts w:ascii="Times New Roman" w:hAnsi="Times New Roman" w:cs="Times New Roman"/>
          <w:bCs/>
          <w:sz w:val="28"/>
          <w:szCs w:val="28"/>
        </w:rPr>
        <w:t>202</w:t>
      </w:r>
      <w:r w:rsidR="0071134A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="00070039">
        <w:rPr>
          <w:rFonts w:ascii="Times New Roman" w:hAnsi="Times New Roman" w:cs="Times New Roman"/>
          <w:bCs/>
          <w:sz w:val="28"/>
          <w:szCs w:val="28"/>
        </w:rPr>
        <w:t>программой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внутренних заимствований </w:t>
      </w:r>
      <w:r w:rsidR="00070039"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70039">
        <w:rPr>
          <w:rFonts w:ascii="Times New Roman" w:hAnsi="Times New Roman" w:cs="Times New Roman"/>
          <w:bCs/>
          <w:sz w:val="28"/>
          <w:szCs w:val="28"/>
        </w:rPr>
        <w:t>202</w:t>
      </w:r>
      <w:r w:rsidR="0071134A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</w:t>
      </w:r>
      <w:r w:rsidR="00070039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рограмму муниципальных внутренних заимствований </w:t>
      </w:r>
      <w:r w:rsidR="00070039"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070039">
        <w:rPr>
          <w:rFonts w:ascii="Times New Roman" w:hAnsi="Times New Roman" w:cs="Times New Roman"/>
          <w:bCs/>
          <w:sz w:val="28"/>
          <w:szCs w:val="28"/>
        </w:rPr>
        <w:t>202</w:t>
      </w:r>
      <w:r w:rsidR="0071134A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F80D0B" w:rsidRDefault="00F80D0B" w:rsidP="00444F7A">
      <w:pPr>
        <w:autoSpaceDE w:val="0"/>
        <w:autoSpaceDN w:val="0"/>
        <w:adjustRightInd w:val="0"/>
        <w:ind w:firstLine="709"/>
        <w:jc w:val="both"/>
      </w:pPr>
      <w:r>
        <w:rPr>
          <w:bCs/>
          <w:sz w:val="28"/>
          <w:szCs w:val="28"/>
        </w:rPr>
        <w:t xml:space="preserve">Предоставить право администрации </w:t>
      </w:r>
      <w:r w:rsidR="00070039">
        <w:rPr>
          <w:bCs/>
          <w:sz w:val="28"/>
          <w:szCs w:val="28"/>
        </w:rPr>
        <w:t>Северного района Новосибирской области</w:t>
      </w:r>
      <w:r w:rsidR="00E83A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7" w:history="1">
        <w:r w:rsidRPr="00070039"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F80D0B" w:rsidRDefault="00BA66DC" w:rsidP="00444F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80D0B">
        <w:rPr>
          <w:sz w:val="28"/>
          <w:szCs w:val="28"/>
        </w:rPr>
        <w:t xml:space="preserve">Утвердить программу муниципальных гарантий </w:t>
      </w:r>
      <w:r>
        <w:rPr>
          <w:sz w:val="28"/>
          <w:szCs w:val="28"/>
        </w:rPr>
        <w:t>Северного района Новосибирской области</w:t>
      </w:r>
      <w:r w:rsidR="00E83A32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 xml:space="preserve">в валюте Российской Федерации на </w:t>
      </w:r>
      <w:r>
        <w:rPr>
          <w:sz w:val="28"/>
          <w:szCs w:val="28"/>
        </w:rPr>
        <w:t>202</w:t>
      </w:r>
      <w:r w:rsidR="0071134A">
        <w:rPr>
          <w:sz w:val="28"/>
          <w:szCs w:val="28"/>
        </w:rPr>
        <w:t>4</w:t>
      </w:r>
      <w:r w:rsidR="00F80D0B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</w:t>
      </w:r>
      <w:r w:rsidR="0071134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71134A">
        <w:rPr>
          <w:sz w:val="28"/>
          <w:szCs w:val="28"/>
        </w:rPr>
        <w:t>6</w:t>
      </w:r>
      <w:r w:rsidR="00E83A32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 xml:space="preserve">годов согласно </w:t>
      </w:r>
      <w:r>
        <w:rPr>
          <w:sz w:val="28"/>
          <w:szCs w:val="28"/>
        </w:rPr>
        <w:t>приложению 1</w:t>
      </w:r>
      <w:r w:rsidR="00E46316">
        <w:rPr>
          <w:sz w:val="28"/>
          <w:szCs w:val="28"/>
        </w:rPr>
        <w:t>4</w:t>
      </w:r>
      <w:r w:rsidR="00E83A3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F80D0B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р</w:t>
      </w:r>
      <w:r w:rsidR="00F80D0B">
        <w:rPr>
          <w:sz w:val="28"/>
          <w:szCs w:val="28"/>
        </w:rPr>
        <w:t>ешению.</w:t>
      </w:r>
    </w:p>
    <w:p w:rsidR="005078A0" w:rsidRDefault="000912D7" w:rsidP="0044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7</w:t>
      </w:r>
      <w:r w:rsidR="00F80D0B">
        <w:rPr>
          <w:sz w:val="28"/>
          <w:szCs w:val="28"/>
        </w:rPr>
        <w:t>.</w:t>
      </w:r>
      <w:r w:rsidR="00E83A32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>Утвердить перечень муниципальных программ</w:t>
      </w:r>
      <w:r>
        <w:rPr>
          <w:sz w:val="28"/>
          <w:szCs w:val="28"/>
        </w:rPr>
        <w:t xml:space="preserve"> Северного района Новосибирской области</w:t>
      </w:r>
      <w:r w:rsidR="00F80D0B">
        <w:rPr>
          <w:sz w:val="28"/>
          <w:szCs w:val="28"/>
        </w:rPr>
        <w:t xml:space="preserve">, предусмотренных к финансированию из местного бюджета в </w:t>
      </w:r>
      <w:r>
        <w:rPr>
          <w:sz w:val="28"/>
          <w:szCs w:val="28"/>
        </w:rPr>
        <w:t>202</w:t>
      </w:r>
      <w:r w:rsidR="0071134A">
        <w:rPr>
          <w:sz w:val="28"/>
          <w:szCs w:val="28"/>
        </w:rPr>
        <w:t>4</w:t>
      </w:r>
      <w:r w:rsidR="00F80D0B">
        <w:rPr>
          <w:sz w:val="28"/>
          <w:szCs w:val="28"/>
        </w:rPr>
        <w:t xml:space="preserve"> году и плановом периоде </w:t>
      </w:r>
      <w:r>
        <w:rPr>
          <w:sz w:val="28"/>
          <w:szCs w:val="28"/>
        </w:rPr>
        <w:t>202</w:t>
      </w:r>
      <w:r w:rsidR="0071134A">
        <w:rPr>
          <w:sz w:val="28"/>
          <w:szCs w:val="28"/>
        </w:rPr>
        <w:t>5</w:t>
      </w:r>
      <w:r w:rsidR="00F80D0B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71134A">
        <w:rPr>
          <w:sz w:val="28"/>
          <w:szCs w:val="28"/>
        </w:rPr>
        <w:t>6</w:t>
      </w:r>
      <w:r w:rsidR="00F80D0B">
        <w:rPr>
          <w:sz w:val="28"/>
          <w:szCs w:val="28"/>
        </w:rPr>
        <w:t xml:space="preserve"> год</w:t>
      </w:r>
      <w:r w:rsidR="005078A0">
        <w:rPr>
          <w:sz w:val="28"/>
          <w:szCs w:val="28"/>
        </w:rPr>
        <w:t xml:space="preserve">ов </w:t>
      </w:r>
      <w:r w:rsidR="00F80D0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приложению 1</w:t>
      </w:r>
      <w:r w:rsidR="00E46316">
        <w:rPr>
          <w:sz w:val="28"/>
          <w:szCs w:val="28"/>
        </w:rPr>
        <w:t>5</w:t>
      </w:r>
      <w:r w:rsidR="00E83A32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>к</w:t>
      </w:r>
      <w:r w:rsidR="00E83A32">
        <w:rPr>
          <w:sz w:val="28"/>
          <w:szCs w:val="28"/>
        </w:rPr>
        <w:t xml:space="preserve"> </w:t>
      </w:r>
      <w:r w:rsidR="00F80D0B">
        <w:rPr>
          <w:sz w:val="28"/>
          <w:szCs w:val="28"/>
        </w:rPr>
        <w:t xml:space="preserve">настоящему </w:t>
      </w:r>
      <w:r>
        <w:rPr>
          <w:sz w:val="28"/>
          <w:szCs w:val="28"/>
        </w:rPr>
        <w:t>р</w:t>
      </w:r>
      <w:r w:rsidR="00F80D0B">
        <w:rPr>
          <w:sz w:val="28"/>
          <w:szCs w:val="28"/>
        </w:rPr>
        <w:t>ешению.</w:t>
      </w:r>
    </w:p>
    <w:p w:rsidR="00F80D0B" w:rsidRDefault="00F80D0B" w:rsidP="0044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8</w:t>
      </w:r>
      <w:r>
        <w:rPr>
          <w:sz w:val="28"/>
          <w:szCs w:val="28"/>
        </w:rPr>
        <w:t xml:space="preserve">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="000912D7">
        <w:rPr>
          <w:sz w:val="28"/>
          <w:szCs w:val="28"/>
        </w:rPr>
        <w:t>Северного района Новосибирской области.</w:t>
      </w:r>
    </w:p>
    <w:p w:rsidR="00F80D0B" w:rsidRDefault="00F80D0B" w:rsidP="0044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программы </w:t>
      </w:r>
      <w:r w:rsidR="000912D7">
        <w:rPr>
          <w:sz w:val="28"/>
          <w:szCs w:val="28"/>
        </w:rPr>
        <w:t>Северного района Новосибирской области</w:t>
      </w:r>
      <w:r>
        <w:rPr>
          <w:sz w:val="28"/>
          <w:szCs w:val="28"/>
        </w:rPr>
        <w:t xml:space="preserve">, не включенные в перечень, не подлежат финансированию в </w:t>
      </w:r>
      <w:r w:rsidR="000912D7">
        <w:rPr>
          <w:sz w:val="28"/>
          <w:szCs w:val="28"/>
        </w:rPr>
        <w:t>202</w:t>
      </w:r>
      <w:r w:rsidR="0071134A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0912D7">
        <w:rPr>
          <w:sz w:val="28"/>
          <w:szCs w:val="28"/>
        </w:rPr>
        <w:t xml:space="preserve"> 202</w:t>
      </w:r>
      <w:r w:rsidR="0071134A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годах.</w:t>
      </w:r>
    </w:p>
    <w:p w:rsidR="006758D8" w:rsidRDefault="006758D8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6242">
        <w:rPr>
          <w:sz w:val="28"/>
          <w:szCs w:val="28"/>
        </w:rPr>
        <w:t>9</w:t>
      </w:r>
      <w:r>
        <w:rPr>
          <w:sz w:val="28"/>
          <w:szCs w:val="28"/>
        </w:rPr>
        <w:t>. Установить, что остатки не использованных в текущем финансовом году субсидий, предоставленных из местного бюджета муниципальным бюджетным учреждениям Северного района Новосибирской области на финансовое обеспечение выполнения ими муниципального задания, в очередном финансовом году подлежит возврату указанными учреждениями в местный бюджет в объеме, соответствующим не достигнутым показателям муниципального задания такими учреждениями, в порядке, установленном администрацией Северного района Новосибирской области.</w:t>
      </w:r>
    </w:p>
    <w:p w:rsidR="006758D8" w:rsidRDefault="006758D8" w:rsidP="00444F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Остатки средств, перечисленные бюджетными учреждениями в </w:t>
      </w:r>
      <w:r w:rsidR="00C15504">
        <w:rPr>
          <w:sz w:val="28"/>
          <w:szCs w:val="28"/>
        </w:rPr>
        <w:t>местный</w:t>
      </w:r>
      <w:r>
        <w:rPr>
          <w:sz w:val="28"/>
          <w:szCs w:val="28"/>
        </w:rPr>
        <w:t xml:space="preserve">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4F70C4" w:rsidRDefault="00016242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6758D8">
        <w:rPr>
          <w:sz w:val="28"/>
          <w:szCs w:val="28"/>
        </w:rPr>
        <w:t>. Утвердить распределение ассигнований на капитальные вложения из местного бюджета по направлениям и объектам на 202</w:t>
      </w:r>
      <w:r w:rsidR="0071134A">
        <w:rPr>
          <w:sz w:val="28"/>
          <w:szCs w:val="28"/>
        </w:rPr>
        <w:t>4</w:t>
      </w:r>
      <w:r w:rsidR="006758D8">
        <w:rPr>
          <w:sz w:val="28"/>
          <w:szCs w:val="28"/>
        </w:rPr>
        <w:t xml:space="preserve"> год и плановый период 202</w:t>
      </w:r>
      <w:r w:rsidR="0071134A">
        <w:rPr>
          <w:sz w:val="28"/>
          <w:szCs w:val="28"/>
        </w:rPr>
        <w:t>5</w:t>
      </w:r>
      <w:r w:rsidR="006758D8">
        <w:rPr>
          <w:sz w:val="28"/>
          <w:szCs w:val="28"/>
        </w:rPr>
        <w:t xml:space="preserve"> и 202</w:t>
      </w:r>
      <w:r w:rsidR="0071134A">
        <w:rPr>
          <w:sz w:val="28"/>
          <w:szCs w:val="28"/>
        </w:rPr>
        <w:t>6</w:t>
      </w:r>
      <w:r w:rsidR="006758D8">
        <w:rPr>
          <w:sz w:val="28"/>
          <w:szCs w:val="28"/>
        </w:rPr>
        <w:t xml:space="preserve"> годов согласно приложению 1</w:t>
      </w:r>
      <w:r w:rsidR="00E46316">
        <w:rPr>
          <w:sz w:val="28"/>
          <w:szCs w:val="28"/>
        </w:rPr>
        <w:t>6</w:t>
      </w:r>
      <w:r w:rsidR="006758D8">
        <w:rPr>
          <w:sz w:val="28"/>
          <w:szCs w:val="28"/>
        </w:rPr>
        <w:t xml:space="preserve"> к настоящему решению.</w:t>
      </w:r>
    </w:p>
    <w:p w:rsidR="00B03E70" w:rsidRDefault="00320B7E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1</w:t>
      </w:r>
      <w:r w:rsidR="00B03E70">
        <w:rPr>
          <w:sz w:val="28"/>
          <w:szCs w:val="28"/>
        </w:rPr>
        <w:t>. Утвердить верхний предел муниципального внутреннего долга Северного района Новосибирской области на 01 января 202</w:t>
      </w:r>
      <w:r w:rsidR="0071134A">
        <w:rPr>
          <w:sz w:val="28"/>
          <w:szCs w:val="28"/>
        </w:rPr>
        <w:t>5</w:t>
      </w:r>
      <w:r w:rsidR="00B03E7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B03E70">
        <w:rPr>
          <w:sz w:val="28"/>
          <w:szCs w:val="28"/>
        </w:rPr>
        <w:lastRenderedPageBreak/>
        <w:t>Северного района Новосибирской области в сумме 0,0 рублей, на 01 января 202</w:t>
      </w:r>
      <w:r w:rsidR="0071134A">
        <w:rPr>
          <w:sz w:val="28"/>
          <w:szCs w:val="28"/>
        </w:rPr>
        <w:t>6</w:t>
      </w:r>
      <w:r w:rsidR="00B03E7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Северного района Новосибирской области в сумме 0,0 тыс. рублей и на 01 января 202</w:t>
      </w:r>
      <w:r w:rsidR="0071134A">
        <w:rPr>
          <w:sz w:val="28"/>
          <w:szCs w:val="28"/>
        </w:rPr>
        <w:t>7</w:t>
      </w:r>
      <w:r w:rsidR="00B03E70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Северного района Новосибирской области в сумме 0,0 тыс. рублей. </w:t>
      </w:r>
    </w:p>
    <w:p w:rsidR="00B03E70" w:rsidRDefault="00003910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2</w:t>
      </w:r>
      <w:r w:rsidR="00B03E70">
        <w:rPr>
          <w:sz w:val="28"/>
          <w:szCs w:val="28"/>
        </w:rPr>
        <w:t>. Установить</w:t>
      </w:r>
      <w:r w:rsidR="00270566">
        <w:rPr>
          <w:sz w:val="28"/>
          <w:szCs w:val="28"/>
        </w:rPr>
        <w:t xml:space="preserve"> </w:t>
      </w:r>
      <w:r w:rsidR="00B03E70">
        <w:rPr>
          <w:sz w:val="28"/>
          <w:szCs w:val="28"/>
        </w:rPr>
        <w:t>объем муниципального долга Северного района Новосибирской области на 202</w:t>
      </w:r>
      <w:r w:rsidR="0071134A">
        <w:rPr>
          <w:sz w:val="28"/>
          <w:szCs w:val="28"/>
        </w:rPr>
        <w:t>4</w:t>
      </w:r>
      <w:r w:rsidR="00B03E70">
        <w:rPr>
          <w:sz w:val="28"/>
          <w:szCs w:val="28"/>
        </w:rPr>
        <w:t xml:space="preserve"> год в сумме 0,0 тыс. рублей, на 202</w:t>
      </w:r>
      <w:r w:rsidR="0071134A">
        <w:rPr>
          <w:sz w:val="28"/>
          <w:szCs w:val="28"/>
        </w:rPr>
        <w:t>5</w:t>
      </w:r>
      <w:r w:rsidR="00B03E70">
        <w:rPr>
          <w:sz w:val="28"/>
          <w:szCs w:val="28"/>
        </w:rPr>
        <w:t xml:space="preserve"> год в сумме 0,0 тыс. рублей и на 202</w:t>
      </w:r>
      <w:r w:rsidR="0071134A">
        <w:rPr>
          <w:sz w:val="28"/>
          <w:szCs w:val="28"/>
        </w:rPr>
        <w:t>6</w:t>
      </w:r>
      <w:r w:rsidR="00B03E70">
        <w:rPr>
          <w:sz w:val="28"/>
          <w:szCs w:val="28"/>
        </w:rPr>
        <w:t xml:space="preserve"> год 0,0 тыс. рублей. </w:t>
      </w:r>
    </w:p>
    <w:p w:rsidR="00B03E70" w:rsidRDefault="002B2703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3</w:t>
      </w:r>
      <w:r w:rsidR="00B03E70">
        <w:rPr>
          <w:sz w:val="28"/>
          <w:szCs w:val="28"/>
        </w:rPr>
        <w:t>. Установить объем расходов местного бюджета на обслуживание муниципального долга Северного района Новосибирской области на 202</w:t>
      </w:r>
      <w:r w:rsidR="0071134A">
        <w:rPr>
          <w:sz w:val="28"/>
          <w:szCs w:val="28"/>
        </w:rPr>
        <w:t>4</w:t>
      </w:r>
      <w:r w:rsidR="00B03E70">
        <w:rPr>
          <w:sz w:val="28"/>
          <w:szCs w:val="28"/>
        </w:rPr>
        <w:t xml:space="preserve"> год в сумме 0,0 тыс. рублей, на 202</w:t>
      </w:r>
      <w:r w:rsidR="0071134A">
        <w:rPr>
          <w:sz w:val="28"/>
          <w:szCs w:val="28"/>
        </w:rPr>
        <w:t>5</w:t>
      </w:r>
      <w:r w:rsidR="00B03E70">
        <w:rPr>
          <w:sz w:val="28"/>
          <w:szCs w:val="28"/>
        </w:rPr>
        <w:t xml:space="preserve"> год в сумме 0,0 тыс. рублей и на 202</w:t>
      </w:r>
      <w:r w:rsidR="0071134A">
        <w:rPr>
          <w:sz w:val="28"/>
          <w:szCs w:val="28"/>
        </w:rPr>
        <w:t>6</w:t>
      </w:r>
      <w:r w:rsidR="00B03E70">
        <w:rPr>
          <w:sz w:val="28"/>
          <w:szCs w:val="28"/>
        </w:rPr>
        <w:t xml:space="preserve"> год в сумме 0,0 тыс. рублей.</w:t>
      </w:r>
    </w:p>
    <w:p w:rsidR="00B03E70" w:rsidRDefault="002B2703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4</w:t>
      </w:r>
      <w:r w:rsidR="00B03E70">
        <w:rPr>
          <w:sz w:val="28"/>
          <w:szCs w:val="28"/>
        </w:rPr>
        <w:t>. Установить лимиты предоставления бюджетных кредитов из местного бюджета:</w:t>
      </w:r>
    </w:p>
    <w:p w:rsidR="00B03E70" w:rsidRDefault="00B03E70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202</w:t>
      </w:r>
      <w:r w:rsidR="0071134A">
        <w:rPr>
          <w:sz w:val="28"/>
          <w:szCs w:val="28"/>
        </w:rPr>
        <w:t>4</w:t>
      </w:r>
      <w:r>
        <w:rPr>
          <w:sz w:val="28"/>
          <w:szCs w:val="28"/>
        </w:rPr>
        <w:t xml:space="preserve"> году: выдаваемых на срок в пределах финансового года - в сумме 0,0 тыс. рублей; на срок, выходящий за пределы финансового года, - в сумме 0,0 рублей;</w:t>
      </w:r>
    </w:p>
    <w:p w:rsidR="00B03E70" w:rsidRDefault="00B03E70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202</w:t>
      </w:r>
      <w:r w:rsidR="0071134A">
        <w:rPr>
          <w:sz w:val="28"/>
          <w:szCs w:val="28"/>
        </w:rPr>
        <w:t>5</w:t>
      </w:r>
      <w:r>
        <w:rPr>
          <w:sz w:val="28"/>
          <w:szCs w:val="28"/>
        </w:rPr>
        <w:t xml:space="preserve"> году: выдаваемых на срок в пределах финансового года - в сумме 0,0 тыс. рублей; на срок, выходящий за пределы финансового года, - в сумме 0,0 рублей;</w:t>
      </w:r>
    </w:p>
    <w:p w:rsidR="00B03E70" w:rsidRDefault="00B03E70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20</w:t>
      </w:r>
      <w:r w:rsidR="0071134A">
        <w:rPr>
          <w:sz w:val="28"/>
          <w:szCs w:val="28"/>
        </w:rPr>
        <w:t>26</w:t>
      </w:r>
      <w:r>
        <w:rPr>
          <w:sz w:val="28"/>
          <w:szCs w:val="28"/>
        </w:rPr>
        <w:t xml:space="preserve"> году: выдаваемых на срок в пределах финансового года - в сумме 0,0 тыс. рублей; на срок, выходящий за пределы финансового года, - в сумме 0,0 рублей.</w:t>
      </w:r>
    </w:p>
    <w:p w:rsidR="00B03E70" w:rsidRDefault="00B03E70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5</w:t>
      </w:r>
      <w:r>
        <w:rPr>
          <w:sz w:val="28"/>
          <w:szCs w:val="28"/>
        </w:rPr>
        <w:t>. Утвердить Положение об условиях и порядке предоставления бюджетных кредитов  из местного бюджета в 202</w:t>
      </w:r>
      <w:r w:rsidR="0071134A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 плановом периоде 202</w:t>
      </w:r>
      <w:r w:rsidR="0071134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71134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1</w:t>
      </w:r>
      <w:r w:rsidR="00E46316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решению.</w:t>
      </w:r>
    </w:p>
    <w:p w:rsidR="00D73656" w:rsidRDefault="00D73656" w:rsidP="00444F7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62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Северного района Новосибирской области</w:t>
      </w:r>
      <w:r w:rsidR="00E83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D73656" w:rsidRDefault="00D7365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7</w:t>
      </w:r>
      <w:r>
        <w:rPr>
          <w:sz w:val="28"/>
          <w:szCs w:val="28"/>
        </w:rPr>
        <w:t>. Установить, что неиспользованные по состоянию на 1 января 202</w:t>
      </w:r>
      <w:r w:rsidR="0071134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остатки межбюджетных трансфертов, полученных из местного бюджета Северного района Новосибирской области местными бюджетами поселений в форме субсидий, субвенций и иных межбюджетных трансфертов, имеющих целевое назначение, подлежат возврату в доход местного бюджета Северного района Новосибирской области.</w:t>
      </w:r>
    </w:p>
    <w:p w:rsidR="00D73656" w:rsidRDefault="00D7365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главного администратора средств местного бюджета Северного района Новосибирской области о наличии потребности в </w:t>
      </w:r>
      <w:r>
        <w:rPr>
          <w:sz w:val="28"/>
          <w:szCs w:val="28"/>
        </w:rPr>
        <w:lastRenderedPageBreak/>
        <w:t>межбюджетных трансфертах, полученных местными бюджетами поселений из местного бюджета Северного района Новосибирской области в 202</w:t>
      </w:r>
      <w:r w:rsidR="0071134A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71134A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202</w:t>
      </w:r>
      <w:r w:rsidR="0071134A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доход местного бюджета поселения,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202</w:t>
      </w:r>
      <w:r w:rsidR="0071134A">
        <w:rPr>
          <w:sz w:val="28"/>
          <w:szCs w:val="28"/>
        </w:rPr>
        <w:t>3</w:t>
      </w:r>
      <w:r>
        <w:rPr>
          <w:sz w:val="28"/>
          <w:szCs w:val="28"/>
        </w:rPr>
        <w:t xml:space="preserve"> году. </w:t>
      </w:r>
    </w:p>
    <w:p w:rsidR="00C26BDC" w:rsidRDefault="00D73656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местного бюджета Северного района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r w:rsidR="00D5407D">
        <w:rPr>
          <w:sz w:val="28"/>
          <w:szCs w:val="28"/>
        </w:rPr>
        <w:t xml:space="preserve">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 утвержденными приказом Министерства финансов Российской Федерации от 13 апреля 2020 года № 68н.   </w:t>
      </w:r>
    </w:p>
    <w:p w:rsidR="00C26BDC" w:rsidRDefault="00C26BDC" w:rsidP="00444F7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624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Установить в соответствии с пунктом 8 статьи 217 Бюджетного кодекса Российской Федерации следующие основания для внесения в 202</w:t>
      </w:r>
      <w:r w:rsidR="007113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3)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 xml:space="preserve"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</w:t>
      </w:r>
      <w:r w:rsidRPr="0071134A">
        <w:rPr>
          <w:rFonts w:eastAsia="Calibri"/>
          <w:sz w:val="28"/>
          <w:szCs w:val="28"/>
          <w:lang w:eastAsia="en-US"/>
        </w:rPr>
        <w:lastRenderedPageBreak/>
        <w:t>административных штрафов, предусматривающих обращение взыскания на средства местного бюджета;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 xml:space="preserve">5) изменение бюджетных ассигнований в части </w:t>
      </w:r>
      <w:proofErr w:type="spellStart"/>
      <w:r w:rsidRPr="0071134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71134A">
        <w:rPr>
          <w:rFonts w:eastAsia="Calibri"/>
          <w:sz w:val="28"/>
          <w:szCs w:val="28"/>
          <w:lang w:eastAsia="en-US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6)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7) 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 xml:space="preserve">8) 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71134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71134A">
        <w:rPr>
          <w:rFonts w:eastAsia="Calibri"/>
          <w:sz w:val="28"/>
          <w:szCs w:val="28"/>
          <w:lang w:eastAsia="en-US"/>
        </w:rPr>
        <w:t xml:space="preserve"> расходного обязательства из областного (районного) бюджета;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9) 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 xml:space="preserve">11) перераспределение бюджетных ассигнований, предусмотренных главным распорядителям бюджетных средств местного бюджета за счет </w:t>
      </w:r>
      <w:r w:rsidRPr="0071134A">
        <w:rPr>
          <w:rFonts w:eastAsia="Calibri"/>
          <w:sz w:val="28"/>
          <w:szCs w:val="28"/>
          <w:lang w:eastAsia="en-US"/>
        </w:rPr>
        <w:lastRenderedPageBreak/>
        <w:t>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71134A" w:rsidRPr="0071134A" w:rsidRDefault="0071134A" w:rsidP="00444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1134A">
        <w:rPr>
          <w:rFonts w:eastAsia="Calibri"/>
          <w:sz w:val="28"/>
          <w:szCs w:val="28"/>
          <w:lang w:eastAsia="en-US"/>
        </w:rPr>
        <w:t>12) 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71134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71134A">
        <w:rPr>
          <w:rFonts w:eastAsia="Calibri"/>
          <w:sz w:val="28"/>
          <w:szCs w:val="28"/>
          <w:lang w:eastAsia="en-US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B03E70" w:rsidRDefault="00C26BDC" w:rsidP="00444F7A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Северного района Новосибирской области.</w:t>
      </w:r>
    </w:p>
    <w:p w:rsidR="00AE1ADC" w:rsidRDefault="0071134A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242">
        <w:rPr>
          <w:sz w:val="28"/>
          <w:szCs w:val="28"/>
        </w:rPr>
        <w:t>9</w:t>
      </w:r>
      <w:r w:rsidR="00AE1ADC">
        <w:rPr>
          <w:sz w:val="28"/>
          <w:szCs w:val="28"/>
        </w:rPr>
        <w:t>. Настоящее решение вступает в силу с 01 января 202</w:t>
      </w:r>
      <w:r w:rsidR="0071611C">
        <w:rPr>
          <w:sz w:val="28"/>
          <w:szCs w:val="28"/>
        </w:rPr>
        <w:t>4</w:t>
      </w:r>
      <w:r w:rsidR="00AE1ADC">
        <w:rPr>
          <w:sz w:val="28"/>
          <w:szCs w:val="28"/>
        </w:rPr>
        <w:t xml:space="preserve"> года.</w:t>
      </w:r>
    </w:p>
    <w:p w:rsidR="00AE1ADC" w:rsidRDefault="00016242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AE1ADC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сайте администрации Северного района Новосибирской области.</w:t>
      </w:r>
    </w:p>
    <w:p w:rsidR="00AE1ADC" w:rsidRDefault="00320B7E" w:rsidP="00444F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6242">
        <w:rPr>
          <w:sz w:val="28"/>
          <w:szCs w:val="28"/>
        </w:rPr>
        <w:t>1</w:t>
      </w:r>
      <w:r w:rsidR="00AE1ADC">
        <w:rPr>
          <w:sz w:val="28"/>
          <w:szCs w:val="28"/>
        </w:rPr>
        <w:t>. Контроль за исполнением решения возложить на комиссию по бюджету, налогам и собственности (Углев</w:t>
      </w:r>
      <w:r w:rsidR="00444F7A">
        <w:rPr>
          <w:sz w:val="28"/>
          <w:szCs w:val="28"/>
        </w:rPr>
        <w:t>а</w:t>
      </w:r>
      <w:r w:rsidR="00AE1ADC">
        <w:rPr>
          <w:sz w:val="28"/>
          <w:szCs w:val="28"/>
        </w:rPr>
        <w:t xml:space="preserve"> С.М.). </w:t>
      </w:r>
    </w:p>
    <w:p w:rsidR="00AE1ADC" w:rsidRDefault="00AE1ADC" w:rsidP="00AE1ADC">
      <w:pPr>
        <w:ind w:firstLine="708"/>
        <w:jc w:val="both"/>
        <w:rPr>
          <w:sz w:val="28"/>
          <w:szCs w:val="28"/>
        </w:rPr>
      </w:pPr>
    </w:p>
    <w:p w:rsidR="00AE1ADC" w:rsidRDefault="00AE1ADC" w:rsidP="00AE1ADC">
      <w:pPr>
        <w:ind w:firstLine="708"/>
        <w:jc w:val="both"/>
        <w:rPr>
          <w:sz w:val="28"/>
          <w:szCs w:val="28"/>
        </w:rPr>
      </w:pPr>
    </w:p>
    <w:p w:rsidR="00AE1ADC" w:rsidRDefault="00AE1ADC" w:rsidP="00AE1ADC">
      <w:pPr>
        <w:ind w:firstLine="708"/>
        <w:jc w:val="both"/>
        <w:rPr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444F7A" w:rsidRPr="007832CC" w:rsidTr="00E83A32">
        <w:tc>
          <w:tcPr>
            <w:tcW w:w="5069" w:type="dxa"/>
          </w:tcPr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 w:rsidRPr="007832CC">
              <w:rPr>
                <w:sz w:val="28"/>
                <w:szCs w:val="28"/>
              </w:rPr>
              <w:t>Председатель Совета депутатов</w:t>
            </w:r>
          </w:p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 w:rsidRPr="007832CC">
              <w:rPr>
                <w:sz w:val="28"/>
                <w:szCs w:val="28"/>
              </w:rPr>
              <w:t xml:space="preserve">Северного района </w:t>
            </w:r>
          </w:p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 w:rsidRPr="007832CC">
              <w:rPr>
                <w:sz w:val="28"/>
                <w:szCs w:val="28"/>
              </w:rPr>
              <w:t xml:space="preserve">Новосибирской области   </w:t>
            </w:r>
          </w:p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proofErr w:type="spellStart"/>
            <w:r w:rsidRPr="007832CC">
              <w:rPr>
                <w:sz w:val="28"/>
                <w:szCs w:val="28"/>
              </w:rPr>
              <w:t>И.В.Звыков</w:t>
            </w:r>
            <w:proofErr w:type="spellEnd"/>
          </w:p>
        </w:tc>
        <w:tc>
          <w:tcPr>
            <w:tcW w:w="5069" w:type="dxa"/>
          </w:tcPr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 w:rsidRPr="007832CC">
              <w:rPr>
                <w:sz w:val="28"/>
                <w:szCs w:val="28"/>
              </w:rPr>
              <w:t>Глава Северного района</w:t>
            </w:r>
          </w:p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 w:rsidRPr="007832CC">
              <w:rPr>
                <w:sz w:val="28"/>
                <w:szCs w:val="28"/>
              </w:rPr>
              <w:t>Новосибирской области</w:t>
            </w:r>
          </w:p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</w:p>
          <w:p w:rsidR="00444F7A" w:rsidRPr="007832CC" w:rsidRDefault="00444F7A" w:rsidP="00E83A32">
            <w:pPr>
              <w:jc w:val="both"/>
              <w:rPr>
                <w:sz w:val="28"/>
                <w:szCs w:val="28"/>
              </w:rPr>
            </w:pPr>
            <w:r w:rsidRPr="007832CC">
              <w:rPr>
                <w:sz w:val="28"/>
                <w:szCs w:val="28"/>
              </w:rPr>
              <w:t xml:space="preserve">                                      С.В.Коростелев</w:t>
            </w:r>
          </w:p>
        </w:tc>
      </w:tr>
    </w:tbl>
    <w:p w:rsidR="00AE1ADC" w:rsidRDefault="00AE1ADC" w:rsidP="00AE1A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03E70" w:rsidRDefault="00B03E70" w:rsidP="00B03E70">
      <w:pPr>
        <w:ind w:firstLine="708"/>
        <w:jc w:val="both"/>
        <w:rPr>
          <w:sz w:val="28"/>
          <w:szCs w:val="28"/>
        </w:rPr>
      </w:pPr>
    </w:p>
    <w:p w:rsidR="006758D8" w:rsidRDefault="006758D8" w:rsidP="00F80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D0B" w:rsidRDefault="00F80D0B" w:rsidP="00F80D0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83A32" w:rsidRDefault="00E83A32">
      <w:pPr>
        <w:spacing w:after="200" w:line="276" w:lineRule="auto"/>
        <w:rPr>
          <w:rFonts w:eastAsiaTheme="minorHAnsi"/>
          <w:lang w:eastAsia="en-US"/>
        </w:rPr>
      </w:pPr>
      <w:r>
        <w:br w:type="page"/>
      </w:r>
    </w:p>
    <w:p w:rsidR="00E83A32" w:rsidRPr="00A63EF4" w:rsidRDefault="00E83A32" w:rsidP="00E83A32">
      <w:pPr>
        <w:contextualSpacing/>
        <w:jc w:val="right"/>
      </w:pPr>
      <w:r w:rsidRPr="00A63EF4">
        <w:lastRenderedPageBreak/>
        <w:t xml:space="preserve">Приложение </w:t>
      </w:r>
      <w:r>
        <w:t>1</w:t>
      </w:r>
    </w:p>
    <w:p w:rsidR="00E83A32" w:rsidRPr="00A63EF4" w:rsidRDefault="00E83A32" w:rsidP="00E83A32">
      <w:pPr>
        <w:contextualSpacing/>
        <w:jc w:val="right"/>
      </w:pPr>
      <w:r w:rsidRPr="00A63EF4">
        <w:t>к решению Совета депутатов Северного</w:t>
      </w:r>
    </w:p>
    <w:p w:rsidR="00E83A32" w:rsidRPr="00A63EF4" w:rsidRDefault="00E83A32" w:rsidP="00E83A32">
      <w:pPr>
        <w:contextualSpacing/>
        <w:jc w:val="right"/>
      </w:pPr>
      <w:r w:rsidRPr="00A63EF4">
        <w:t xml:space="preserve">района Новосибирской области </w:t>
      </w:r>
    </w:p>
    <w:p w:rsidR="00E83A32" w:rsidRPr="00A63EF4" w:rsidRDefault="00E83A32" w:rsidP="00E83A32">
      <w:pPr>
        <w:contextualSpacing/>
        <w:jc w:val="right"/>
      </w:pPr>
      <w:r>
        <w:t>«</w:t>
      </w:r>
      <w:r w:rsidRPr="00A63EF4">
        <w:t xml:space="preserve">О местном бюджете Северного </w:t>
      </w:r>
    </w:p>
    <w:p w:rsidR="00E83A32" w:rsidRDefault="00E83A32" w:rsidP="00E83A32">
      <w:pPr>
        <w:contextualSpacing/>
        <w:jc w:val="right"/>
      </w:pPr>
      <w:r w:rsidRPr="00A63EF4">
        <w:t>района Новосибирской</w:t>
      </w:r>
      <w:r>
        <w:t xml:space="preserve"> </w:t>
      </w:r>
      <w:r w:rsidRPr="00A63EF4">
        <w:t>области на</w:t>
      </w:r>
    </w:p>
    <w:p w:rsidR="00E83A32" w:rsidRPr="00A63EF4" w:rsidRDefault="00E83A32" w:rsidP="00E83A32">
      <w:pPr>
        <w:contextualSpacing/>
        <w:jc w:val="right"/>
      </w:pPr>
      <w:r w:rsidRPr="00A63EF4">
        <w:t>202</w:t>
      </w:r>
      <w:r>
        <w:t xml:space="preserve">4 </w:t>
      </w:r>
      <w:r w:rsidRPr="00A63EF4">
        <w:t>год</w:t>
      </w:r>
      <w:r>
        <w:t xml:space="preserve"> и плановый период 2025 и 2026 годов» </w:t>
      </w:r>
    </w:p>
    <w:p w:rsidR="00E83A32" w:rsidRPr="00A63EF4" w:rsidRDefault="00E83A32" w:rsidP="00E83A32"/>
    <w:p w:rsidR="00E83A32" w:rsidRDefault="00E83A32" w:rsidP="00E83A32">
      <w:pPr>
        <w:jc w:val="center"/>
        <w:rPr>
          <w:b/>
        </w:rPr>
      </w:pPr>
      <w:r w:rsidRPr="00A63EF4">
        <w:rPr>
          <w:b/>
        </w:rPr>
        <w:t xml:space="preserve">Нормативы распределения доходов </w:t>
      </w:r>
      <w:r>
        <w:rPr>
          <w:b/>
        </w:rPr>
        <w:t>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E83A32" w:rsidRPr="00A63EF4" w:rsidRDefault="00E83A32" w:rsidP="00E83A32">
      <w:pPr>
        <w:jc w:val="center"/>
        <w:rPr>
          <w:b/>
        </w:rPr>
      </w:pPr>
      <w:r>
        <w:rPr>
          <w:b/>
        </w:rPr>
        <w:t xml:space="preserve"> на 2024 год и плановый период 2025 и 2026 годов</w:t>
      </w:r>
    </w:p>
    <w:tbl>
      <w:tblPr>
        <w:tblStyle w:val="a9"/>
        <w:tblW w:w="0" w:type="auto"/>
        <w:tblLook w:val="04A0"/>
      </w:tblPr>
      <w:tblGrid>
        <w:gridCol w:w="7932"/>
        <w:gridCol w:w="1639"/>
      </w:tblGrid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 w:rsidRPr="00A63EF4">
              <w:rPr>
                <w:b/>
                <w:sz w:val="24"/>
                <w:szCs w:val="24"/>
              </w:rPr>
              <w:t>Наименование вида доходов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 w:rsidRPr="00A63EF4">
              <w:rPr>
                <w:b/>
                <w:sz w:val="24"/>
                <w:szCs w:val="24"/>
              </w:rPr>
              <w:t>Норматив</w:t>
            </w:r>
            <w:r>
              <w:rPr>
                <w:b/>
                <w:sz w:val="24"/>
                <w:szCs w:val="24"/>
              </w:rPr>
              <w:t>ы</w:t>
            </w:r>
            <w:r w:rsidRPr="00A63EF4">
              <w:rPr>
                <w:b/>
                <w:sz w:val="24"/>
                <w:szCs w:val="24"/>
              </w:rPr>
              <w:t xml:space="preserve"> отчислений в местный бюджет 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 части з</w:t>
            </w:r>
            <w:r w:rsidRPr="00A63EF4">
              <w:rPr>
                <w:b/>
                <w:sz w:val="24"/>
                <w:szCs w:val="24"/>
              </w:rPr>
              <w:t>адолженност</w:t>
            </w:r>
            <w:r>
              <w:rPr>
                <w:b/>
                <w:sz w:val="24"/>
                <w:szCs w:val="24"/>
              </w:rPr>
              <w:t>и</w:t>
            </w:r>
            <w:r w:rsidRPr="00A63EF4">
              <w:rPr>
                <w:b/>
                <w:sz w:val="24"/>
                <w:szCs w:val="24"/>
              </w:rPr>
              <w:t xml:space="preserve"> и перерасчет</w:t>
            </w:r>
            <w:r>
              <w:rPr>
                <w:b/>
                <w:sz w:val="24"/>
                <w:szCs w:val="24"/>
              </w:rPr>
              <w:t xml:space="preserve">ов </w:t>
            </w:r>
            <w:r w:rsidRPr="00A63EF4">
              <w:rPr>
                <w:b/>
                <w:sz w:val="24"/>
                <w:szCs w:val="24"/>
              </w:rPr>
              <w:t>по отмененным налогам,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63EF4">
              <w:rPr>
                <w:b/>
                <w:sz w:val="24"/>
                <w:szCs w:val="24"/>
              </w:rPr>
              <w:t>сборам и иным обязательным платежам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Прочие</w:t>
            </w:r>
            <w:r>
              <w:rPr>
                <w:sz w:val="24"/>
                <w:szCs w:val="24"/>
              </w:rPr>
              <w:t xml:space="preserve"> </w:t>
            </w:r>
            <w:r w:rsidRPr="00A63EF4">
              <w:rPr>
                <w:sz w:val="24"/>
                <w:szCs w:val="24"/>
              </w:rPr>
              <w:t>местные налоги и сборы, мобилизуемые на территориях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 w:rsidRPr="00A63EF4">
              <w:rPr>
                <w:b/>
                <w:sz w:val="24"/>
                <w:szCs w:val="24"/>
              </w:rPr>
              <w:t>100</w:t>
            </w:r>
            <w:r>
              <w:rPr>
                <w:b/>
                <w:sz w:val="24"/>
                <w:szCs w:val="24"/>
              </w:rPr>
              <w:t>%</w:t>
            </w:r>
          </w:p>
        </w:tc>
      </w:tr>
      <w:tr w:rsidR="00E83A32" w:rsidRPr="00287F77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39" w:type="dxa"/>
          </w:tcPr>
          <w:p w:rsidR="00E83A32" w:rsidRPr="00287F77" w:rsidRDefault="00E83A32" w:rsidP="00E83A32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части доходов</w:t>
            </w:r>
            <w:r w:rsidRPr="00A63EF4">
              <w:rPr>
                <w:b/>
                <w:sz w:val="24"/>
                <w:szCs w:val="24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собственности(за исключением имущества муниципальных бюджетных и автономных учреждений)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части д</w:t>
            </w:r>
            <w:r w:rsidRPr="00A63EF4">
              <w:rPr>
                <w:b/>
                <w:sz w:val="24"/>
                <w:szCs w:val="24"/>
              </w:rPr>
              <w:t>оход</w:t>
            </w:r>
            <w:r>
              <w:rPr>
                <w:b/>
                <w:sz w:val="24"/>
                <w:szCs w:val="24"/>
              </w:rPr>
              <w:t>ов</w:t>
            </w:r>
            <w:r w:rsidRPr="00A63EF4">
              <w:rPr>
                <w:b/>
                <w:sz w:val="24"/>
                <w:szCs w:val="24"/>
              </w:rPr>
              <w:t xml:space="preserve"> от оказания платных услуг (работ) и компенсации затрат государства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Прочие  доходы от оказания платных услуг         ( работ) получателями средств бюджетов   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Доходы, поступающие 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части доходов</w:t>
            </w:r>
            <w:r w:rsidRPr="00A63EF4">
              <w:rPr>
                <w:b/>
                <w:sz w:val="24"/>
                <w:szCs w:val="24"/>
              </w:rPr>
              <w:t xml:space="preserve"> от продажи материальных и нематериальных активов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2529B9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введении органов  муниципального района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введении органов  муниципального района (за исключением имущества муниципальных бюджетных и </w:t>
            </w:r>
            <w:r w:rsidRPr="00A63EF4">
              <w:rPr>
                <w:sz w:val="24"/>
                <w:szCs w:val="24"/>
              </w:rPr>
              <w:lastRenderedPageBreak/>
              <w:t>автономных учреждений), в части реализации  материальных запасов по указанному имуществу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100%</w:t>
            </w:r>
          </w:p>
        </w:tc>
      </w:tr>
      <w:tr w:rsidR="00E83A32" w:rsidRPr="00A63EF4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431CB2" w:rsidRDefault="00E83A32" w:rsidP="00E83A32">
            <w:pPr>
              <w:rPr>
                <w:b/>
                <w:sz w:val="24"/>
                <w:szCs w:val="24"/>
              </w:rPr>
            </w:pPr>
            <w:r w:rsidRPr="00431CB2">
              <w:rPr>
                <w:b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639" w:type="dxa"/>
          </w:tcPr>
          <w:p w:rsidR="00E83A32" w:rsidRPr="00431CB2" w:rsidRDefault="00E83A32" w:rsidP="00E83A32">
            <w:pPr>
              <w:rPr>
                <w:sz w:val="24"/>
                <w:szCs w:val="24"/>
              </w:rPr>
            </w:pPr>
          </w:p>
        </w:tc>
      </w:tr>
      <w:tr w:rsidR="00E83A32" w:rsidRPr="00B33725" w:rsidTr="00E83A32">
        <w:tc>
          <w:tcPr>
            <w:tcW w:w="7932" w:type="dxa"/>
          </w:tcPr>
          <w:p w:rsidR="00E83A32" w:rsidRPr="00C07672" w:rsidRDefault="00E83A32" w:rsidP="00E83A32">
            <w:pPr>
              <w:rPr>
                <w:sz w:val="24"/>
                <w:szCs w:val="24"/>
              </w:rPr>
            </w:pPr>
            <w:r w:rsidRPr="00C07672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обязательств перед государственным (муниципальным ) органом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C07672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 за исключением обвинительных приговоров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части прочих неналоговых доходов</w:t>
            </w:r>
          </w:p>
          <w:p w:rsidR="00E83A32" w:rsidRPr="00B33725" w:rsidRDefault="00E83A32" w:rsidP="00E83A32">
            <w:pPr>
              <w:rPr>
                <w:b/>
                <w:sz w:val="24"/>
                <w:szCs w:val="24"/>
              </w:rPr>
            </w:pPr>
          </w:p>
        </w:tc>
        <w:tc>
          <w:tcPr>
            <w:tcW w:w="1639" w:type="dxa"/>
          </w:tcPr>
          <w:p w:rsidR="00E83A32" w:rsidRPr="00B33725" w:rsidRDefault="00E83A32" w:rsidP="00E83A32">
            <w:pPr>
              <w:rPr>
                <w:b/>
                <w:sz w:val="24"/>
                <w:szCs w:val="24"/>
              </w:rPr>
            </w:pPr>
          </w:p>
        </w:tc>
      </w:tr>
      <w:tr w:rsidR="00E83A32" w:rsidRPr="00B33725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 w:rsidRPr="00A63EF4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7A4D04" w:rsidRDefault="00E83A32" w:rsidP="00E83A32">
            <w:pPr>
              <w:rPr>
                <w:b/>
                <w:sz w:val="24"/>
                <w:szCs w:val="24"/>
              </w:rPr>
            </w:pPr>
            <w:r w:rsidRPr="007A4D04">
              <w:rPr>
                <w:b/>
                <w:sz w:val="24"/>
                <w:szCs w:val="24"/>
              </w:rPr>
              <w:t>В части возврата остатков субсидий и субвенций прошлых лет</w:t>
            </w:r>
          </w:p>
        </w:tc>
        <w:tc>
          <w:tcPr>
            <w:tcW w:w="1639" w:type="dxa"/>
          </w:tcPr>
          <w:p w:rsidR="00E83A32" w:rsidRDefault="00E83A32" w:rsidP="00E83A32">
            <w:pPr>
              <w:rPr>
                <w:b/>
                <w:sz w:val="24"/>
                <w:szCs w:val="24"/>
              </w:rPr>
            </w:pPr>
          </w:p>
        </w:tc>
      </w:tr>
      <w:tr w:rsidR="00E83A32" w:rsidRPr="00B33725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 бюджетными учреждениями остатков субсидий прошлых лет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A63EF4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остатков субсидий ,субвенций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b/>
                <w:sz w:val="24"/>
                <w:szCs w:val="24"/>
              </w:rPr>
            </w:pPr>
            <w:r w:rsidRPr="00B33725">
              <w:rPr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639" w:type="dxa"/>
          </w:tcPr>
          <w:p w:rsidR="00E83A32" w:rsidRPr="00B33725" w:rsidRDefault="00E83A32" w:rsidP="00E83A32">
            <w:pPr>
              <w:rPr>
                <w:b/>
                <w:sz w:val="24"/>
                <w:szCs w:val="24"/>
              </w:rPr>
            </w:pP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r>
              <w:rPr>
                <w:sz w:val="24"/>
                <w:szCs w:val="24"/>
              </w:rPr>
              <w:t>со финансирование капитальных вложений в объекты муниципальной собственности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2529B9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 xml:space="preserve">Субсидии бюджетам муниципальных районов </w:t>
            </w:r>
            <w:r>
              <w:rPr>
                <w:sz w:val="24"/>
                <w:szCs w:val="24"/>
              </w:rPr>
              <w:t xml:space="preserve">реализацию мероприятий по устойчивому функционированию автомобильных дорог местного значения и искусственных сооружений на них, а также </w:t>
            </w:r>
            <w:proofErr w:type="spellStart"/>
            <w:r>
              <w:rPr>
                <w:sz w:val="24"/>
                <w:szCs w:val="24"/>
              </w:rPr>
              <w:t>улично</w:t>
            </w:r>
            <w:proofErr w:type="spellEnd"/>
            <w:r>
              <w:rPr>
                <w:sz w:val="24"/>
                <w:szCs w:val="24"/>
              </w:rPr>
              <w:t xml:space="preserve"> дорожной сети в муниципальных образованиях Новосибирской области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«Развитие образования, создание условий для социализации детей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2529B9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Субсидии бю</w:t>
            </w:r>
            <w:r>
              <w:rPr>
                <w:sz w:val="24"/>
                <w:szCs w:val="24"/>
              </w:rPr>
              <w:t>джетам муниципальных районов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Прочие  субсидии  бюджетам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 –сиротам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по составлению(изменению)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9" w:type="dxa"/>
          </w:tcPr>
          <w:p w:rsidR="00E83A32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2529B9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 xml:space="preserve"> Иные межбюджетные трансферты, передаваемые бюджетам муниципальных районов </w:t>
            </w:r>
            <w:r>
              <w:rPr>
                <w:sz w:val="24"/>
                <w:szCs w:val="24"/>
              </w:rPr>
              <w:t>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ежемесячное денежное вознаграждение за классное руководство работникам общеобразовательных организаций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Иные 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E83A32" w:rsidRPr="00B33725" w:rsidTr="00E83A32">
        <w:tc>
          <w:tcPr>
            <w:tcW w:w="7932" w:type="dxa"/>
          </w:tcPr>
          <w:p w:rsidR="00E83A32" w:rsidRPr="00B33725" w:rsidRDefault="00E83A32" w:rsidP="00E83A32">
            <w:pPr>
              <w:rPr>
                <w:sz w:val="24"/>
                <w:szCs w:val="24"/>
              </w:rPr>
            </w:pPr>
            <w:r w:rsidRPr="00B33725">
              <w:rPr>
                <w:sz w:val="24"/>
                <w:szCs w:val="24"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639" w:type="dxa"/>
          </w:tcPr>
          <w:p w:rsidR="00E83A32" w:rsidRPr="00A63EF4" w:rsidRDefault="00E83A32" w:rsidP="00E83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</w:tbl>
    <w:p w:rsidR="00E83A32" w:rsidRPr="00A63EF4" w:rsidRDefault="00E83A32" w:rsidP="00E83A32">
      <w:pPr>
        <w:rPr>
          <w:b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D0B" w:rsidRDefault="00F80D0B" w:rsidP="00F80D0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211" w:rsidRDefault="00BA4211" w:rsidP="00E41384">
      <w:pPr>
        <w:jc w:val="both"/>
        <w:rPr>
          <w:sz w:val="28"/>
          <w:szCs w:val="28"/>
        </w:rPr>
      </w:pPr>
    </w:p>
    <w:p w:rsidR="00E83A32" w:rsidRDefault="00E83A32">
      <w:pPr>
        <w:spacing w:after="200" w:line="276" w:lineRule="auto"/>
      </w:pPr>
      <w:r>
        <w:br w:type="page"/>
      </w:r>
    </w:p>
    <w:tbl>
      <w:tblPr>
        <w:tblW w:w="9923" w:type="dxa"/>
        <w:tblInd w:w="108" w:type="dxa"/>
        <w:tblLayout w:type="fixed"/>
        <w:tblLook w:val="04A0"/>
      </w:tblPr>
      <w:tblGrid>
        <w:gridCol w:w="3119"/>
        <w:gridCol w:w="3260"/>
        <w:gridCol w:w="1276"/>
        <w:gridCol w:w="1134"/>
        <w:gridCol w:w="1134"/>
      </w:tblGrid>
      <w:tr w:rsidR="00FB6A3A" w:rsidRPr="00E83A32" w:rsidTr="00533BD0">
        <w:trPr>
          <w:trHeight w:val="2484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 xml:space="preserve">      Приложение 2</w:t>
            </w:r>
          </w:p>
          <w:p w:rsidR="00FB6A3A" w:rsidRDefault="00FB6A3A" w:rsidP="00E83A32">
            <w:pPr>
              <w:jc w:val="right"/>
            </w:pPr>
            <w:r w:rsidRPr="00E83A32">
              <w:t xml:space="preserve">к решению Совета депутатов Северного района </w:t>
            </w:r>
          </w:p>
          <w:p w:rsidR="00FB6A3A" w:rsidRDefault="00FB6A3A" w:rsidP="00E83A32">
            <w:pPr>
              <w:jc w:val="right"/>
            </w:pPr>
            <w:r w:rsidRPr="00E83A32">
              <w:t xml:space="preserve">Новосибирской области  " О местном бюджете </w:t>
            </w:r>
          </w:p>
          <w:p w:rsidR="00FB6A3A" w:rsidRDefault="00FB6A3A" w:rsidP="00E83A32">
            <w:pPr>
              <w:jc w:val="right"/>
            </w:pPr>
            <w:r w:rsidRPr="00E83A32">
              <w:t xml:space="preserve">Северного района Новосибирской области на 2024 год </w:t>
            </w:r>
          </w:p>
          <w:p w:rsidR="00FB6A3A" w:rsidRDefault="00FB6A3A" w:rsidP="00E83A32">
            <w:pPr>
              <w:jc w:val="right"/>
            </w:pPr>
            <w:r w:rsidRPr="00E83A32">
              <w:t>и плановый период 2025 и 2026 годов"</w:t>
            </w:r>
          </w:p>
          <w:p w:rsidR="00FB6A3A" w:rsidRDefault="00FB6A3A" w:rsidP="00E83A32">
            <w:pPr>
              <w:jc w:val="right"/>
            </w:pPr>
          </w:p>
          <w:p w:rsidR="00FB6A3A" w:rsidRPr="00E83A32" w:rsidRDefault="00FB6A3A" w:rsidP="00FB6A3A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Доходы</w:t>
            </w:r>
          </w:p>
          <w:p w:rsidR="00FB6A3A" w:rsidRDefault="00FB6A3A" w:rsidP="00FB6A3A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местного бюджета на 2024 год и плановый период 2025 и 2026 годов</w:t>
            </w:r>
          </w:p>
          <w:p w:rsidR="002529B9" w:rsidRPr="00E83A32" w:rsidRDefault="002529B9" w:rsidP="00FB6A3A">
            <w:pPr>
              <w:jc w:val="center"/>
            </w:pPr>
          </w:p>
          <w:p w:rsidR="00FB6A3A" w:rsidRPr="00E83A32" w:rsidRDefault="00FB6A3A" w:rsidP="00FB6A3A">
            <w:pPr>
              <w:jc w:val="right"/>
            </w:pPr>
            <w:r>
              <w:t xml:space="preserve">                                       </w:t>
            </w:r>
            <w:r w:rsidRPr="00E83A32">
              <w:t>(т.рублей)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2025год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2026 год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5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87579,6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79692,6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84050,8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000 101 02000 01 0000 000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62716,2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53166,8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56180,2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000 101 02010 01 0000 110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Налог на доходы физ.лиц с доходов,</w:t>
            </w:r>
            <w:r>
              <w:t xml:space="preserve"> </w:t>
            </w:r>
            <w:r w:rsidRPr="00E83A32">
              <w:t>источником которых является налоговый агент,</w:t>
            </w:r>
            <w:r>
              <w:t xml:space="preserve"> </w:t>
            </w:r>
            <w:r w:rsidRPr="00E83A32">
              <w:t>за исключением доходов, в отношении которых исчисление и уплата налога осуществляется в соответствии со ст. 227,2271 и 228 Налогового кодекса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62716,2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53166,8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56180,2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000 103 02230 01 0000 110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1252,6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1482,0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000 103 02240 01 0000 110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Доходы от уплаты акцизов на моторные масла для дизельных и (или) карбюраторных (</w:t>
            </w:r>
            <w:proofErr w:type="spellStart"/>
            <w:r w:rsidRPr="00E83A32">
              <w:t>инжекторных</w:t>
            </w:r>
            <w:proofErr w:type="spellEnd"/>
            <w:r w:rsidRPr="00E83A32">
              <w:t>) двигателей,</w:t>
            </w:r>
            <w:r>
              <w:t xml:space="preserve"> </w:t>
            </w:r>
            <w:r w:rsidRPr="00E83A32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9,1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000 103 02250 01 0000 110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Доходы от уплаты акцизов на автомобильный бензин,</w:t>
            </w:r>
            <w:r>
              <w:t xml:space="preserve"> </w:t>
            </w:r>
            <w:r w:rsidRPr="00E83A32">
              <w:t xml:space="preserve">подлежащие распределению между бюджетами субъектов </w:t>
            </w:r>
            <w:r w:rsidRPr="00E83A32">
              <w:lastRenderedPageBreak/>
              <w:t>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1455,4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1721,9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000 103 02260 01 0000 110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Доходы от уплаты акцизов на прямогонный бензин,</w:t>
            </w:r>
            <w:r>
              <w:t xml:space="preserve"> </w:t>
            </w:r>
            <w:r w:rsidRPr="00E83A32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-148,8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-174,7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-176,2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000 105 01010 01 0000 110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Налог, взимаемый в с</w:t>
            </w:r>
            <w:r>
              <w:t>в</w:t>
            </w:r>
            <w:r w:rsidRPr="00E83A32">
              <w:t>язи с применени</w:t>
            </w:r>
            <w:r>
              <w:t>е</w:t>
            </w:r>
            <w:r w:rsidRPr="00E83A32">
              <w:t>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16936,0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18114,0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19396,0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000 105 03010 01 0000 110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000 105 04000 02 0000 110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налог, взимаемый 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437,0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000 106 04011 02 0000 110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 xml:space="preserve">Транспортный налог с организаций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935,1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000 106 04012 02 0000 110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Транспортный налог с 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3202,9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000 108 03010 01 0000 110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Государственная пошлина по  делам, рассматриваемым в судах общей юрисдикции,</w:t>
            </w:r>
            <w:r>
              <w:t xml:space="preserve"> </w:t>
            </w:r>
            <w:r w:rsidRPr="00E83A32">
              <w:t xml:space="preserve">мировыми судьями (за </w:t>
            </w:r>
            <w:proofErr w:type="spellStart"/>
            <w:r w:rsidRPr="00E83A32">
              <w:t>искл</w:t>
            </w:r>
            <w:proofErr w:type="spellEnd"/>
            <w:r w:rsidRPr="00E83A32">
              <w:t>.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856,8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10471,4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10761,6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11062,6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000 111 05013 10 0000 120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>
              <w:t xml:space="preserve"> </w:t>
            </w:r>
            <w:r w:rsidRPr="00E83A32">
              <w:t>и которые расположены в границах поселений, а также средства от продажи права на заключение договоров аренды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275,0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000 111 05035 05 0000 120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 за </w:t>
            </w:r>
            <w:proofErr w:type="spellStart"/>
            <w:r w:rsidRPr="00E83A32">
              <w:t>искл</w:t>
            </w:r>
            <w:proofErr w:type="spellEnd"/>
            <w:r w:rsidRPr="00E83A32">
              <w:t xml:space="preserve">. имущества муниципальных автономных </w:t>
            </w:r>
            <w:r w:rsidRPr="00E83A32">
              <w:lastRenderedPageBreak/>
              <w:t>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1201,2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1202,4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1203,6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lastRenderedPageBreak/>
              <w:t>000 111 09040 05 0000 120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r w:rsidRPr="00E83A32">
              <w:t>Прочие поступления от использования имущества находящегося в собственности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30,5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000 112 01010 01 0000 120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Плата за выбросы загрязняющих веществ в атмосферный воздух стационарными 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312,1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000 112 01040 01 0000 120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000 112 01070 01 0000 120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Плата за выбросы загрязняющих веществ,</w:t>
            </w:r>
            <w:r>
              <w:t xml:space="preserve"> </w:t>
            </w:r>
            <w:r w:rsidRPr="00E83A32">
              <w:t>образующихся на факельных установках и рассеивании попутного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000 113 01995 05 0000 130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 xml:space="preserve"> Прочие доходы от оказания платных услуг получателями средств</w:t>
            </w:r>
            <w:r>
              <w:t xml:space="preserve"> </w:t>
            </w:r>
            <w:r w:rsidRPr="00E83A32">
              <w:t>бюджетов муниципальных районов и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2793,6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000 113 02065 05 0000 130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Доходы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786,1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000 113 02995 05 0000 130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5149,5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000 116 01050 01 0000 140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 5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24,3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000 116 01063 01 0000 140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 6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103,0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000 116 01073 01 0000 140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 7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000 116 01083 01 0000 140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pPr>
              <w:rPr>
                <w:color w:val="000000"/>
              </w:rPr>
            </w:pPr>
            <w:r w:rsidRPr="00E83A32">
              <w:rPr>
                <w:color w:val="000000"/>
              </w:rPr>
              <w:t>Административные штрафы,</w:t>
            </w:r>
            <w:r>
              <w:rPr>
                <w:color w:val="000000"/>
              </w:rPr>
              <w:t xml:space="preserve"> </w:t>
            </w:r>
            <w:r w:rsidRPr="00E83A32">
              <w:rPr>
                <w:color w:val="000000"/>
              </w:rPr>
              <w:t xml:space="preserve">установленные Главой 8 </w:t>
            </w:r>
            <w:r w:rsidRPr="00E83A32">
              <w:rPr>
                <w:color w:val="000000"/>
              </w:rPr>
              <w:lastRenderedPageBreak/>
              <w:t>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lastRenderedPageBreak/>
              <w:t>000 116 01153 01 0000 140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 20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000 116 01143 01 0000 140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Главой14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000 116 01173 01 0000 140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Главой17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2,9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000 116 01193 01 0000 140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Главой19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28,6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000 116 01203 01 0000 140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r w:rsidRPr="00E83A32">
              <w:t>Административные штрафы,</w:t>
            </w:r>
            <w:r>
              <w:t xml:space="preserve"> </w:t>
            </w:r>
            <w:r w:rsidRPr="00E83A32">
              <w:t>установленные Главой 20 Кодекса РФ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32,0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000116 09040 05  0000 140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Денежные средства,</w:t>
            </w:r>
            <w:r>
              <w:t xml:space="preserve"> </w:t>
            </w:r>
            <w:r w:rsidRPr="00E83A32">
              <w:t xml:space="preserve">изымаемые в собственность муниципальных районов в </w:t>
            </w:r>
            <w:r>
              <w:t>с</w:t>
            </w:r>
            <w:r w:rsidRPr="00E83A32">
              <w:t xml:space="preserve">оответствии с решениями судов(за </w:t>
            </w:r>
            <w:proofErr w:type="spellStart"/>
            <w:r w:rsidRPr="00E83A32">
              <w:t>искл</w:t>
            </w:r>
            <w:proofErr w:type="spellEnd"/>
            <w:r w:rsidRPr="00E83A32">
              <w:t>. обвинительных пригов</w:t>
            </w:r>
            <w:r>
              <w:t>о</w:t>
            </w:r>
            <w:r w:rsidRPr="00E83A32">
              <w:t>ров судов)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11,4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000 116 10123 01 0000 140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r w:rsidRPr="00E83A32">
              <w:t>Доходы от денежных взысканий (штрафов) поступающ</w:t>
            </w:r>
            <w:r>
              <w:t>и</w:t>
            </w:r>
            <w:r w:rsidRPr="00E83A32">
              <w:t>х в счет погашения задолженности образовавшейся до 1 января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000 116 07090 05 0000 140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Иные штрафы,</w:t>
            </w:r>
            <w:r>
              <w:t xml:space="preserve"> </w:t>
            </w:r>
            <w:r w:rsidRPr="00E83A32">
              <w:t>неустойки,</w:t>
            </w:r>
            <w:r>
              <w:t xml:space="preserve"> </w:t>
            </w:r>
            <w:r w:rsidRPr="00E83A32">
              <w:t>пени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224,5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98051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90454,2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95113,4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000 202 15001 05 0000150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62710,5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59157,3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41820,8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000 202 15001 05 0000150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62710,5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59157,3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41820,8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000 202 20077 05 0000 150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 xml:space="preserve">Субсидии  бюджетам муниципальных районов на </w:t>
            </w:r>
            <w:proofErr w:type="spellStart"/>
            <w:r w:rsidRPr="00E83A32">
              <w:rPr>
                <w:b/>
                <w:bCs/>
              </w:rPr>
              <w:t>софинансирование</w:t>
            </w:r>
            <w:proofErr w:type="spellEnd"/>
            <w:r w:rsidRPr="00E83A32">
              <w:rPr>
                <w:b/>
                <w:bCs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112575,7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390809,9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r w:rsidRPr="00E83A32">
              <w:t>Субсидии  на строительство (приобретение  на первичном рынке) служебного жилья</w:t>
            </w:r>
            <w:r>
              <w:t xml:space="preserve"> </w:t>
            </w:r>
            <w:proofErr w:type="spellStart"/>
            <w:r w:rsidRPr="00E83A32">
              <w:t>гос.программы</w:t>
            </w:r>
            <w:proofErr w:type="spellEnd"/>
            <w:r w:rsidRPr="00E83A32">
              <w:t xml:space="preserve"> Новосибирской области "Стимулирование развития жилищного строительства в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77685,6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000 202 20077 05 0000 150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r w:rsidRPr="00E83A32">
              <w:t>Субсидии на реализацию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34890,1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390809,9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000 20220216 05 0000 150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Субсидии на реализацию мероприятий по устойчивому функционированию автомобильных дорог местного значения и иску</w:t>
            </w:r>
            <w:r>
              <w:rPr>
                <w:b/>
                <w:bCs/>
              </w:rPr>
              <w:t>с</w:t>
            </w:r>
            <w:r w:rsidRPr="00E83A32">
              <w:rPr>
                <w:b/>
                <w:bCs/>
              </w:rPr>
              <w:t xml:space="preserve">ственных сооружений на них, а также </w:t>
            </w:r>
            <w:proofErr w:type="spellStart"/>
            <w:r w:rsidRPr="00E83A32">
              <w:rPr>
                <w:b/>
                <w:bCs/>
              </w:rPr>
              <w:t>улично</w:t>
            </w:r>
            <w:proofErr w:type="spellEnd"/>
            <w:r w:rsidRPr="00E83A32">
              <w:rPr>
                <w:b/>
                <w:bCs/>
              </w:rPr>
              <w:t xml:space="preserve"> дорожной сети в муниципальных образованиях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18243,5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17530,7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15862,0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000 202 20216 05 0000 150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Субсидии на реализацию мероприятий по устойчивому функционированию автомобильных дорог местного значения и искус</w:t>
            </w:r>
            <w:r>
              <w:t>с</w:t>
            </w:r>
            <w:r w:rsidRPr="00E83A32">
              <w:t xml:space="preserve">твенных сооружений на них, а также </w:t>
            </w:r>
            <w:proofErr w:type="spellStart"/>
            <w:r w:rsidRPr="00E83A32">
              <w:t>улично</w:t>
            </w:r>
            <w:proofErr w:type="spellEnd"/>
            <w:r w:rsidRPr="00E83A32">
              <w:t xml:space="preserve"> </w:t>
            </w:r>
            <w:r w:rsidRPr="00E83A32">
              <w:lastRenderedPageBreak/>
              <w:t>дорожной сети в муниципальных образованиях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18243,5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15862,0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lastRenderedPageBreak/>
              <w:t>000 202 25519 05 0000 150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Субсидии на реализацию мероприятий  государственной поддержке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199,7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000 202 25519 05 0000 150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r w:rsidRPr="00E83A32">
              <w:t>Субсидии на реализацию мероприятий  государственной поддержке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199,7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000 202 25169 05 0000 150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FB6A3A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 xml:space="preserve">Субсидии на реализацию мероприятий по обновлению МТБ для формирования у обучающихся  современных технологических и гуманитарных навыков </w:t>
            </w:r>
            <w:proofErr w:type="spellStart"/>
            <w:r w:rsidRPr="00E83A32">
              <w:rPr>
                <w:b/>
                <w:bCs/>
              </w:rPr>
              <w:t>гос.программы</w:t>
            </w:r>
            <w:proofErr w:type="spellEnd"/>
            <w:r w:rsidRPr="00E83A32">
              <w:rPr>
                <w:b/>
                <w:bCs/>
              </w:rPr>
              <w:t xml:space="preserve"> Новосибирской области "Развитие образования,</w:t>
            </w:r>
            <w:r>
              <w:rPr>
                <w:b/>
                <w:bCs/>
              </w:rPr>
              <w:t xml:space="preserve"> </w:t>
            </w:r>
            <w:r w:rsidRPr="00E83A32">
              <w:rPr>
                <w:b/>
                <w:bCs/>
              </w:rPr>
              <w:t>создание условий для социализации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2000,0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000 202 25169 05 0000 150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Субсидии на реализацию мероприятий по обновлению МТБ для формирования у обучающихся  современных технологических и гуманитарных навыков </w:t>
            </w:r>
            <w:proofErr w:type="spellStart"/>
            <w:r w:rsidRPr="00E83A32">
              <w:t>гос.программы</w:t>
            </w:r>
            <w:proofErr w:type="spellEnd"/>
            <w:r w:rsidRPr="00E83A32">
              <w:t xml:space="preserve"> Новосибирской области "Развитие образования,</w:t>
            </w:r>
            <w:r w:rsidR="00533BD0">
              <w:t xml:space="preserve"> </w:t>
            </w:r>
            <w:r w:rsidRPr="00E83A32">
              <w:t>создание условий для социализации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2000,0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000 202 25527 05 0000 150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 xml:space="preserve">Субсидии на реализацию мероприятий  государственной программы Новосибирской области "Развитие </w:t>
            </w:r>
            <w:r w:rsidR="00533BD0" w:rsidRPr="00E83A32">
              <w:rPr>
                <w:b/>
                <w:bCs/>
              </w:rPr>
              <w:t>субъектов</w:t>
            </w:r>
            <w:r w:rsidRPr="00E83A32">
              <w:rPr>
                <w:b/>
                <w:bCs/>
              </w:rPr>
              <w:t xml:space="preserve"> малого и среднего предпринимательства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111,6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000 202 25527 05 0000 150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 xml:space="preserve">Субсидии на реализацию мероприятий  государственной программы Новосибирской области "Развитие </w:t>
            </w:r>
            <w:r w:rsidR="00533BD0" w:rsidRPr="00E83A32">
              <w:t>субъектов</w:t>
            </w:r>
            <w:r w:rsidRPr="00E83A32">
              <w:t xml:space="preserve"> малого и среднего </w:t>
            </w:r>
            <w:r w:rsidRPr="00E83A32">
              <w:lastRenderedPageBreak/>
              <w:t>предпринимательства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111,5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111,6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lastRenderedPageBreak/>
              <w:t>000 202 25304 05 0000 150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Субсидии на организацию бесплатного горячего питания обучающихся,</w:t>
            </w:r>
            <w:r w:rsidR="00533BD0">
              <w:rPr>
                <w:b/>
                <w:bCs/>
              </w:rPr>
              <w:t xml:space="preserve"> </w:t>
            </w:r>
            <w:r w:rsidRPr="00E83A32">
              <w:rPr>
                <w:b/>
                <w:bCs/>
              </w:rPr>
              <w:t>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4396,3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4571,8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4755,3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Субсидии на организацию бесплатно</w:t>
            </w:r>
            <w:r w:rsidR="00533BD0">
              <w:t>го горячего питания обучающихся</w:t>
            </w:r>
            <w:r w:rsidRPr="00E83A32">
              <w:t>,</w:t>
            </w:r>
            <w:r w:rsidR="00533BD0">
              <w:t xml:space="preserve"> </w:t>
            </w:r>
            <w:r w:rsidRPr="00E83A32">
              <w:t>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4396,3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4571,8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4755,3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000 202 25467 05 0000150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533BD0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Субсидии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602,2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000 202 25467 05 0000150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Субсидии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602,2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485876,0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36593,6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20181,0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 xml:space="preserve">Субсидии на реализацию мероприятий по обеспечению сбалансированности местных бюджетов в рамках "Управление </w:t>
            </w:r>
            <w:proofErr w:type="spellStart"/>
            <w:r w:rsidRPr="00E83A32">
              <w:t>гос.финансами</w:t>
            </w:r>
            <w:proofErr w:type="spellEnd"/>
            <w:r w:rsidRPr="00E83A32">
              <w:t xml:space="preserve"> в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434537,8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 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Субсидии на финансирование расходов на </w:t>
            </w:r>
            <w:r w:rsidRPr="00E83A32">
              <w:lastRenderedPageBreak/>
              <w:t>подготовку градостроительной документации и (или) внесение  изменений в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17293,7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9865,4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Субсидии на проведение капитального ремонта и поддержание  безопасного  технического состояния гидротехнических сооружений </w:t>
            </w:r>
            <w:r w:rsidR="00533BD0">
              <w:t>Н</w:t>
            </w:r>
            <w:r w:rsidRPr="00E83A32">
              <w:t>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 xml:space="preserve">Субсидии на реализацию мероприятий по организации бесперебойной работы </w:t>
            </w:r>
            <w:r w:rsidR="00533BD0" w:rsidRPr="00E83A32">
              <w:t>объектов</w:t>
            </w:r>
            <w:r w:rsidRPr="00E83A32">
              <w:t xml:space="preserve"> </w:t>
            </w:r>
            <w:r w:rsidR="00533BD0" w:rsidRPr="00E83A32">
              <w:t>жизнедеятельности</w:t>
            </w:r>
            <w:r w:rsidRPr="00E83A32">
              <w:t xml:space="preserve"> подпрограммы "Безопасность жилищно-коммунального хозяйства"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4245,3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4245,3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4245,3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 xml:space="preserve">Субсидии на </w:t>
            </w:r>
            <w:proofErr w:type="spellStart"/>
            <w:r w:rsidRPr="00E83A32">
              <w:t>софинансирование</w:t>
            </w:r>
            <w:proofErr w:type="spellEnd"/>
            <w:r w:rsidRPr="00E83A32">
              <w:t xml:space="preserve"> мероприятий муниципальных программ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906,2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Субсидии на </w:t>
            </w:r>
            <w:r w:rsidR="00533BD0" w:rsidRPr="00E83A32">
              <w:t>оснащение</w:t>
            </w:r>
            <w:r w:rsidRPr="00E83A32">
              <w:t xml:space="preserve"> патрульных,</w:t>
            </w:r>
            <w:r w:rsidR="00533BD0">
              <w:t xml:space="preserve"> </w:t>
            </w:r>
            <w:proofErr w:type="spellStart"/>
            <w:r w:rsidRPr="00E83A32">
              <w:t>патрульно</w:t>
            </w:r>
            <w:proofErr w:type="spellEnd"/>
            <w:r w:rsidRPr="00E83A32">
              <w:t>- маневренных групп муниципальных образований Новосибирской области государственной программы Новосибирской</w:t>
            </w:r>
            <w:r w:rsidR="00533BD0">
              <w:t xml:space="preserve"> </w:t>
            </w:r>
            <w:r w:rsidRPr="00E83A32">
              <w:t>области "Обеспечение безопасности жизнедеятельности населения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Субсидии на реализацию мероприятий по комплектованию кни</w:t>
            </w:r>
            <w:r w:rsidR="00533BD0">
              <w:t>ж</w:t>
            </w:r>
            <w:r w:rsidRPr="00E83A32">
              <w:t xml:space="preserve">ных фондов муниципальных общедоступных библиотек Новосибирской области </w:t>
            </w:r>
            <w:proofErr w:type="spellStart"/>
            <w:r w:rsidRPr="00E83A32">
              <w:t>гос.программы</w:t>
            </w:r>
            <w:proofErr w:type="spellEnd"/>
            <w:r w:rsidRPr="00E83A32">
              <w:t xml:space="preserve"> "Культура Новосиб</w:t>
            </w:r>
            <w:r w:rsidR="00533BD0">
              <w:t>и</w:t>
            </w:r>
            <w:r w:rsidRPr="00E83A32">
              <w:t>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98,0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lastRenderedPageBreak/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Субсидии на реализацию мероприятий по проведению работ на воинских захоронениях государственной программы Новосибирской области "Культура Новосибирской области"(установка мемориальных знаков)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 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Субсидии на реализацию мероприятий по организации функционирования жизнеобеспечения и снабжению населения топливом подпрограммы Безопасность ЖКХ"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4199,2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Субсидии на реализацию мероприятий по ресурсному обеспечению модернизации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5384,2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2100,0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Субсидии на осуществление полномочий по организации регулярных перевозок пассажиров и багажа по муниципальным маршрутам </w:t>
            </w:r>
            <w:proofErr w:type="spellStart"/>
            <w:r w:rsidRPr="00E83A32">
              <w:t>гос.программы</w:t>
            </w:r>
            <w:proofErr w:type="spellEnd"/>
            <w:r w:rsidRPr="00E83A32">
              <w:t xml:space="preserve"> Новосибирской области "Обеспечение доступности услуг общественного пассажирского транспорта"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5531,0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5531,0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5531,0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Субсидии на реализацию мероприятий по установке и модернизации  систем видеонаблюдения,</w:t>
            </w:r>
            <w:r w:rsidR="00533BD0">
              <w:t xml:space="preserve"> </w:t>
            </w:r>
            <w:r w:rsidRPr="00E83A32">
              <w:t>автоматической пожарной сигнализации и пожарного мониторинга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1300,0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Субсидии на реализацию мероприятий по модернизации и  развитию инфраструктуры связи на территории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5227,2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Субсидии на  оздоровление детей в рамках государственной программы Новосибирской области "Развитие системы социальной поддержки населения и улучшения социального положения семей с детьми в </w:t>
            </w:r>
            <w:r w:rsidRPr="00E83A32">
              <w:lastRenderedPageBreak/>
              <w:t>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1701,3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1701,3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lastRenderedPageBreak/>
              <w:t>000 202 35118 05 0000 150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Субвенции на осуществление первичного воинского учета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2479,2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2715,7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000 202 35118 05 0000 150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Субвенции на осуществление первичного воинского учета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2246,7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2479,2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2715,7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Субвенции бюджетам на выполнение передаваемых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261662,2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275737,9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286760,2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Субвенции на реализацию основных общеобразовательных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134452,4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143650,8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152784,3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Субвенции на реализацию основных общеобразовательных программ в дошкольных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35787,3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40441,1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45127,2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Субвенции на соц.поддержку отдельных категорий детей,</w:t>
            </w:r>
            <w:r w:rsidR="00533BD0">
              <w:t xml:space="preserve"> </w:t>
            </w:r>
            <w:r w:rsidRPr="00E83A32">
              <w:t xml:space="preserve">обучающихся в </w:t>
            </w:r>
            <w:proofErr w:type="spellStart"/>
            <w:r w:rsidRPr="00E83A32">
              <w:t>общеобразов.организациях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3995,3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3995,3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3995,3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925,9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Субвенции на организацию и осуществление деятельности по опеке и попечительству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15960,4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17055,3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13357,4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 xml:space="preserve">Субвенции на осуществление отдельных </w:t>
            </w:r>
            <w:proofErr w:type="spellStart"/>
            <w:r w:rsidRPr="00E83A32">
              <w:t>гос.полномочий</w:t>
            </w:r>
            <w:proofErr w:type="spellEnd"/>
            <w:r w:rsidRPr="00E83A32">
              <w:t xml:space="preserve"> по сбору информации от поселений, необходимой для ведения регистра </w:t>
            </w:r>
            <w:proofErr w:type="spellStart"/>
            <w:r w:rsidRPr="00E83A32">
              <w:t>мун.нормативных</w:t>
            </w:r>
            <w:proofErr w:type="spellEnd"/>
            <w:r w:rsidRPr="00E83A32">
              <w:t xml:space="preserve">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111,3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Субвенции на обеспечение соц.обслуживания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40559,5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44521,9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48155,7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533BD0">
            <w:r w:rsidRPr="00E83A32">
              <w:t>Субвенц</w:t>
            </w:r>
            <w:r w:rsidR="00533BD0">
              <w:t>ии</w:t>
            </w:r>
            <w:r w:rsidRPr="00E83A32">
              <w:t xml:space="preserve"> на осуществление </w:t>
            </w:r>
            <w:proofErr w:type="spellStart"/>
            <w:r w:rsidRPr="00E83A32">
              <w:t>гос.полномочий</w:t>
            </w:r>
            <w:proofErr w:type="spellEnd"/>
            <w:r w:rsidRPr="00E83A32">
              <w:t xml:space="preserve"> Новосибирской области по расчетам и предоставлению дотаций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29344,8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24488,9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21665,9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Субвенции на осуществление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399,3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 xml:space="preserve">Субвенции на организацию </w:t>
            </w:r>
            <w:r w:rsidRPr="00E83A32">
              <w:lastRenderedPageBreak/>
              <w:t>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230,0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000 202 30024 05 0000 150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 xml:space="preserve">Субвенции на осуществление полномочий по решению вопросов в сфере </w:t>
            </w:r>
            <w:proofErr w:type="spellStart"/>
            <w:r w:rsidRPr="00E83A32">
              <w:t>адм.правонарушений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7,9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t>000 202 35120 05 0000 150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3BD0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</w:t>
            </w:r>
          </w:p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68,8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000 202 35120 05 0000 150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533BD0">
            <w:r w:rsidRPr="00E83A32"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68,8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000 202 35082 05 0000 150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533BD0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Субвенции бюджетам на предоставление жилых помещений детям- сиротам,</w:t>
            </w:r>
            <w:r w:rsidR="00533BD0">
              <w:rPr>
                <w:b/>
                <w:bCs/>
              </w:rPr>
              <w:t xml:space="preserve"> </w:t>
            </w:r>
            <w:r w:rsidRPr="00E83A32">
              <w:rPr>
                <w:b/>
                <w:bCs/>
              </w:rPr>
              <w:t>оставшимся без попечения родителей</w:t>
            </w:r>
            <w:r w:rsidR="00533BD0">
              <w:rPr>
                <w:b/>
                <w:bCs/>
              </w:rPr>
              <w:t xml:space="preserve">, </w:t>
            </w:r>
            <w:r w:rsidRPr="00E83A32">
              <w:rPr>
                <w:b/>
                <w:bCs/>
              </w:rPr>
              <w:t>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10728,2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14247,5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3689,7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000 202 35082 05 0000 150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E83A32">
            <w:r w:rsidRPr="00E83A32">
              <w:t>Субвенции бюджетам на предоставление жилых помещений детям- сиротам,</w:t>
            </w:r>
            <w:r w:rsidR="00533BD0">
              <w:t xml:space="preserve"> </w:t>
            </w:r>
            <w:r w:rsidRPr="00E83A32">
              <w:t>оставшимся без попечен</w:t>
            </w:r>
            <w:r w:rsidR="00533BD0">
              <w:t xml:space="preserve">ия родителей, </w:t>
            </w:r>
            <w:r w:rsidRPr="00E83A32">
              <w:t>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10728,2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3689,7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000 202 40014 05 0000 150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Межбюджетные трансферты,</w:t>
            </w:r>
            <w:r w:rsidR="00533BD0">
              <w:rPr>
                <w:b/>
                <w:bCs/>
              </w:rPr>
              <w:t xml:space="preserve"> </w:t>
            </w:r>
            <w:r w:rsidRPr="00E83A32">
              <w:rPr>
                <w:b/>
                <w:bCs/>
              </w:rPr>
              <w:t>передаваемые бюджетам МР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27315,0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360,0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000 202 40014 05 0000 150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Межбюджетные трансферты,</w:t>
            </w:r>
            <w:r w:rsidR="00533BD0">
              <w:t xml:space="preserve"> </w:t>
            </w:r>
            <w:r w:rsidRPr="00E83A32">
              <w:t xml:space="preserve">передаваемые бюджетам МР из бюджетов поселений на осуществление части полномочий по решению </w:t>
            </w:r>
            <w:r w:rsidRPr="00E83A32">
              <w:lastRenderedPageBreak/>
              <w:t>вопросов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27315,0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360,0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  <w:rPr>
                <w:b/>
                <w:bCs/>
              </w:rPr>
            </w:pPr>
            <w:r w:rsidRPr="00E83A32">
              <w:rPr>
                <w:b/>
                <w:bCs/>
              </w:rPr>
              <w:lastRenderedPageBreak/>
              <w:t>000 202 45303 05 0000 150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Иные межбюджетные трансферты на ежемесячное денежное вознаграждение за классное руководство работникам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8788,5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8788,5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8788,5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000 202 45303 05 0000 150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6A3A" w:rsidRPr="00E83A32" w:rsidRDefault="00FB6A3A" w:rsidP="00533BD0">
            <w:r w:rsidRPr="00E83A32">
              <w:t>Иные межбюджетные трансферты на ежемесячное денежное вознаграждение за классное руководство работникам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8788,5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8788,5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8788,5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Прочие межбюджетные трансферты</w:t>
            </w:r>
            <w:r w:rsidR="00533BD0">
              <w:rPr>
                <w:b/>
                <w:bCs/>
              </w:rPr>
              <w:t xml:space="preserve">, </w:t>
            </w:r>
            <w:r w:rsidRPr="00E83A32">
              <w:rPr>
                <w:b/>
                <w:bCs/>
              </w:rPr>
              <w:t>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6877,6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5808,7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4889,0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Иные межбюджетные трансферты на обеспечение проезда</w:t>
            </w:r>
            <w:r w:rsidR="00533BD0">
              <w:t xml:space="preserve"> </w:t>
            </w:r>
            <w:r w:rsidRPr="00E83A32">
              <w:t xml:space="preserve">детей и совершеннолетних граждан сопровождающих организованные группы детей к месту отдыха и обратно при условии нахождения </w:t>
            </w:r>
            <w:r w:rsidR="00533BD0">
              <w:t>м</w:t>
            </w:r>
            <w:r w:rsidRPr="00E83A32">
              <w:t>еста отдыха</w:t>
            </w:r>
            <w:r w:rsidR="00533BD0">
              <w:t xml:space="preserve"> </w:t>
            </w:r>
            <w:r w:rsidRPr="00E83A32">
              <w:t>в пределах Новосибирской области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4,1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Иные межбюджетные трансферты на создание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2336,7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Иные межбюджетные трансферты на создание социально-экономических условий для повышения качества  жизни граждан пожилого возраста,</w:t>
            </w:r>
            <w:r w:rsidR="00533BD0">
              <w:t xml:space="preserve"> </w:t>
            </w:r>
            <w:r w:rsidRPr="00E83A32">
              <w:t xml:space="preserve">степени их социальной </w:t>
            </w:r>
            <w:r w:rsidRPr="00E83A32">
              <w:lastRenderedPageBreak/>
              <w:t>защищенности,</w:t>
            </w:r>
            <w:r w:rsidR="00533BD0">
              <w:t xml:space="preserve"> </w:t>
            </w:r>
            <w:r w:rsidRPr="00E83A32">
              <w:t>содействие их активному участию в жизни общества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558,8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lastRenderedPageBreak/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r w:rsidRPr="00E83A32">
              <w:t>Иные межбюджетные трансферты на реализацию меропри</w:t>
            </w:r>
            <w:r w:rsidR="00533BD0">
              <w:t>я</w:t>
            </w:r>
            <w:r w:rsidRPr="00E83A32">
              <w:t>тий государственной программы Новосибирской области "Обеспечение жильем молодых семей Новосибирской области 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817,6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Иные межбюджетные трансферты на обеспечение питанием на льготных условиях детей военнослужащих,</w:t>
            </w:r>
            <w:r w:rsidR="00533BD0">
              <w:t xml:space="preserve"> </w:t>
            </w:r>
            <w:r w:rsidRPr="00E83A32">
              <w:t>обучающихся по програм</w:t>
            </w:r>
            <w:r w:rsidR="00533BD0">
              <w:t>м</w:t>
            </w:r>
            <w:r w:rsidRPr="00E83A32">
              <w:t>ам основного общего образования и среднего общего образования в государственных и муниципальных образовательных организациях,</w:t>
            </w:r>
            <w:r w:rsidR="00533BD0">
              <w:t xml:space="preserve"> </w:t>
            </w:r>
            <w:r w:rsidRPr="00E83A32">
              <w:t>государственной программы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0,0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 xml:space="preserve">Иные межбюджетные трансферты на обеспечение деятельности советников директора по воспитанию и взаимодействию с детскими общественными </w:t>
            </w:r>
            <w:r w:rsidR="00533BD0" w:rsidRPr="00E83A32">
              <w:t>объединениями</w:t>
            </w:r>
            <w:r w:rsidRPr="00E83A32">
              <w:t xml:space="preserve">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3527,2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4414,2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4053,3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000 202 49999 05 0000 150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533BD0">
            <w:r w:rsidRPr="00E83A32">
              <w:t>Иные межбюджетные трансферты на организацию и проведение мероприятий с целью расширения  прав инвалидов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</w:pPr>
            <w:r w:rsidRPr="00E83A32">
              <w:t>14,0</w:t>
            </w:r>
          </w:p>
        </w:tc>
      </w:tr>
      <w:tr w:rsidR="00FB6A3A" w:rsidRPr="00E83A32" w:rsidTr="00533BD0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B6A3A" w:rsidRPr="00E83A32" w:rsidRDefault="00FB6A3A" w:rsidP="00E83A32">
            <w:pPr>
              <w:jc w:val="center"/>
            </w:pPr>
            <w:r w:rsidRPr="00E83A32"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6A3A" w:rsidRPr="00E83A32" w:rsidRDefault="00FB6A3A" w:rsidP="00E83A32">
            <w:pPr>
              <w:rPr>
                <w:b/>
                <w:bCs/>
              </w:rPr>
            </w:pPr>
            <w:r w:rsidRPr="00E83A32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1102381,0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909446,5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3A" w:rsidRPr="00E83A32" w:rsidRDefault="00FB6A3A" w:rsidP="00E83A32">
            <w:pPr>
              <w:jc w:val="right"/>
              <w:rPr>
                <w:b/>
                <w:bCs/>
              </w:rPr>
            </w:pPr>
            <w:r w:rsidRPr="00E83A32">
              <w:rPr>
                <w:b/>
                <w:bCs/>
              </w:rPr>
              <w:t>487917,9</w:t>
            </w:r>
          </w:p>
        </w:tc>
      </w:tr>
    </w:tbl>
    <w:p w:rsidR="00D14431" w:rsidRDefault="00D14431" w:rsidP="00E41384">
      <w:pPr>
        <w:jc w:val="both"/>
      </w:pPr>
    </w:p>
    <w:p w:rsidR="00D14431" w:rsidRDefault="00D14431">
      <w:pPr>
        <w:spacing w:after="200" w:line="276" w:lineRule="auto"/>
      </w:pPr>
      <w:r>
        <w:br w:type="page"/>
      </w:r>
    </w:p>
    <w:p w:rsidR="0025177F" w:rsidRDefault="0025177F" w:rsidP="0025177F">
      <w:pPr>
        <w:rPr>
          <w:rFonts w:ascii="Arial" w:hAnsi="Arial" w:cs="Arial"/>
          <w:sz w:val="20"/>
          <w:szCs w:val="20"/>
        </w:rPr>
        <w:sectPr w:rsidR="0025177F" w:rsidSect="00444F7A">
          <w:pgSz w:w="11906" w:h="16838"/>
          <w:pgMar w:top="1135" w:right="566" w:bottom="1134" w:left="1418" w:header="708" w:footer="708" w:gutter="0"/>
          <w:cols w:space="708"/>
          <w:docGrid w:linePitch="360"/>
        </w:sectPr>
      </w:pPr>
    </w:p>
    <w:tbl>
      <w:tblPr>
        <w:tblW w:w="15324" w:type="dxa"/>
        <w:tblInd w:w="93" w:type="dxa"/>
        <w:tblLayout w:type="fixed"/>
        <w:tblLook w:val="04A0"/>
      </w:tblPr>
      <w:tblGrid>
        <w:gridCol w:w="7670"/>
        <w:gridCol w:w="720"/>
        <w:gridCol w:w="600"/>
        <w:gridCol w:w="1690"/>
        <w:gridCol w:w="697"/>
        <w:gridCol w:w="1396"/>
        <w:gridCol w:w="1276"/>
        <w:gridCol w:w="1275"/>
      </w:tblGrid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6334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Приложение 3                                                                                                        к решению Совета депутатов Северного района Новосибирской области "О местном бюджете Северного района Новосибирской области на 2024 год и плановый период 2025 и 2026 годов"</w:t>
            </w:r>
          </w:p>
        </w:tc>
      </w:tr>
      <w:tr w:rsidR="0025177F" w:rsidRPr="0025177F" w:rsidTr="006A7F86">
        <w:trPr>
          <w:trHeight w:val="276"/>
        </w:trPr>
        <w:tc>
          <w:tcPr>
            <w:tcW w:w="1532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25177F">
              <w:rPr>
                <w:b/>
                <w:bCs/>
              </w:rPr>
              <w:t>непрограммным</w:t>
            </w:r>
            <w:proofErr w:type="spellEnd"/>
            <w:r w:rsidRPr="0025177F">
              <w:rPr>
                <w:b/>
                <w:bCs/>
              </w:rPr>
              <w:t xml:space="preserve"> направлениям деятельности) группам и подгруппам видов расходов бюджета на 2024 год и плановый период 2025 и 2026 годов       </w:t>
            </w:r>
            <w:r w:rsidRPr="0025177F">
              <w:rPr>
                <w:b/>
                <w:bCs/>
              </w:rPr>
              <w:br/>
              <w:t xml:space="preserve">       </w:t>
            </w:r>
          </w:p>
        </w:tc>
      </w:tr>
      <w:tr w:rsidR="0025177F" w:rsidRPr="0025177F" w:rsidTr="006A7F86">
        <w:trPr>
          <w:trHeight w:val="276"/>
        </w:trPr>
        <w:tc>
          <w:tcPr>
            <w:tcW w:w="1532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/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jc w:val="right"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тыс. рублей</w:t>
            </w:r>
          </w:p>
        </w:tc>
      </w:tr>
      <w:tr w:rsidR="0025177F" w:rsidRPr="0025177F" w:rsidTr="006A7F86">
        <w:trPr>
          <w:trHeight w:val="276"/>
        </w:trPr>
        <w:tc>
          <w:tcPr>
            <w:tcW w:w="7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ПР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КВР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Сумма на 2024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Сумма на 2025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Сумма на  2026 год</w:t>
            </w:r>
          </w:p>
        </w:tc>
      </w:tr>
      <w:tr w:rsidR="0025177F" w:rsidRPr="0025177F" w:rsidTr="006A7F86">
        <w:trPr>
          <w:trHeight w:val="276"/>
        </w:trPr>
        <w:tc>
          <w:tcPr>
            <w:tcW w:w="7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144858" w:rsidP="00251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196 290,1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57 842,5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42 151,7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3 123,9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3 123,9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3 123,9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3 123,9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4 417,9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3 133,1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3 133,1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4 417,9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3 133,1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415,1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2 833,1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2 833,1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2 833,1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2 833,1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2 833,1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2 833,1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2 833,1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1 145,0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1 145,0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44 254,5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16 597,8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16 903,7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16 597,8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16 903,7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10 680,0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10 680,0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10 680,0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10 680,0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10 680,0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10 680,0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1 393,7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853,5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867,8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925,9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797,0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797,0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128,9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128,9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социального обслуживания отдельных катег</w:t>
            </w:r>
            <w:r>
              <w:rPr>
                <w:b/>
                <w:bCs/>
              </w:rPr>
              <w:t>о</w:t>
            </w:r>
            <w:r w:rsidRPr="0025177F">
              <w:rPr>
                <w:b/>
                <w:bCs/>
              </w:rPr>
              <w:t>рий граждан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3 072,7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3 267,7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3 462,1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Расходы на выплаты персоналу в целях обеспечения выполнения </w:t>
            </w:r>
            <w:r w:rsidRPr="0025177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2 585,2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2 904,3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2 585,2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2 904,3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557,8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557,8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374,2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399,3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332,8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332,8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66,5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66,5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Сбор информации от поселений, входящих в муниципальный </w:t>
            </w:r>
            <w:r w:rsidRPr="0025177F">
              <w:rPr>
                <w:b/>
                <w:bCs/>
              </w:rPr>
              <w:lastRenderedPageBreak/>
              <w:t>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111,3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102,5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102,5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1 295,6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1 317,2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996,6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1 013,2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996,6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1 013,2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278,9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299,0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34 436,3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34 436,3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34 436,3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Составление (изменение) списков кандидатов в присяжные заседатели федеральных судов общей юрисдикции в Российской </w:t>
            </w:r>
            <w:r w:rsidRPr="0025177F">
              <w:rPr>
                <w:b/>
                <w:bCs/>
              </w:rPr>
              <w:lastRenderedPageBreak/>
              <w:t>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68,8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2 254,3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1 765,8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Проведение выборов Президента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Иные закупки товаров, работ и услуг для обеспечения государственных </w:t>
            </w:r>
            <w:r w:rsidRPr="0025177F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870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141 433,8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34 381,7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18 322,2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75.0.05.00000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Реализация территориального </w:t>
            </w:r>
            <w:r w:rsidRPr="0025177F">
              <w:rPr>
                <w:b/>
                <w:bCs/>
              </w:rPr>
              <w:t>общественного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906,2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906,2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906,2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93,8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93,8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93,8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93,8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77.0.00.00000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77.2.00.00000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77.2.02.00000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Реализация мероприятий муниципальной программы Северного района Новосибирской области "Поддержка общественных </w:t>
            </w:r>
            <w:r w:rsidRPr="0025177F">
              <w:rPr>
                <w:b/>
                <w:bCs/>
              </w:rPr>
              <w:lastRenderedPageBreak/>
              <w:t>инициатив и развития институтов гражданского общества на 2021-2025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77.2.06.00000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140 163,8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33 111,7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17 322,2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47 689,6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33 081,7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17 292,2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21 269,6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28 815,9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12 587,7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21 269,6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28 815,9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12 587,7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24 300,6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4 265,8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4 704,5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24 300,6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4 704,5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92 444,2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Расходы на выплаты персоналу в целях обеспечения выполнения </w:t>
            </w:r>
            <w:r w:rsidRPr="0025177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84 724,2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84 724,2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7 720,0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7 720,0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2 479,2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2 715,7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2 715,7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2 715,7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2 715,7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2 715,7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Субвенции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2 715,7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11 235,7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1 190,0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11 235,7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11 235,7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1 090,0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1 090,0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1 090,0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99.0.00.18010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55 938,8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47 324,7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29 114,7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Водное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1 420,0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5 586,3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5 586,3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7 610,3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5 586,3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5 531,0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5 531,0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5 531,0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5 531,0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5 531,0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99.0.00.81100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24 948,4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24 681,7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23 036,8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24 948,4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24 681,7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23 036,8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25177F">
              <w:rPr>
                <w:b/>
                <w:bCs/>
              </w:rPr>
              <w:t>улично</w:t>
            </w:r>
            <w:proofErr w:type="spellEnd"/>
            <w:r w:rsidRPr="0025177F">
              <w:rPr>
                <w:b/>
                <w:bCs/>
              </w:rPr>
              <w:t xml:space="preserve"> - дорожной сети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17 530,7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15 862,0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17 530,7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15 862,0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Субсидии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17 530,7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15 862,0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6 704,9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7 151,0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7 174,8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5 844,6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6 290,7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6 314,5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5 844,6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6 290,7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6 314,5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860,3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860,3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5 280,0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регионального проекта "Информационная инфраструктура"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Модернизация и развитие инфраструктуры связи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10 126,6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"Поддержка по субсидированию затрат, предусмотренных Программой и проведение конкурсов среди СМ и СП"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74.0.04.00000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Софинансирование</w:t>
            </w:r>
            <w:proofErr w:type="spellEnd"/>
            <w:r w:rsidRPr="0025177F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74.0.04.80690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17 488,5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9 965,1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6A7F86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9 865,4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9 865,4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9 865,4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99.0.00.81200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136 451,2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417 611,8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12 296,5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92 028,7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14 324,4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3 766,6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92 028,7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14 324,4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3 766,6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Мероприятия в области жилищного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76,9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76,9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76,9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76,9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жилы</w:t>
            </w:r>
            <w:r w:rsidR="006A7F86">
              <w:rPr>
                <w:b/>
                <w:bCs/>
              </w:rPr>
              <w:t>м</w:t>
            </w:r>
            <w:r w:rsidRPr="0025177F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10 728,2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14 247,5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3 689,7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Закупка товаров, работ и услуг для обеспечения государственных </w:t>
            </w:r>
            <w:r w:rsidRPr="0025177F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170,4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170,4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10 557,8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14 077,1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3 519,3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10 557,8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14 077,1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3 519,3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Строительство (приобретение на первичном рынке) служебного жилья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77 685,6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77 685,6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77 685,6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Строительство (приобретение на первичном рынке) служебного жилья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3 438,0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44 322,5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403 287,4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8 529,9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403 287,4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8 529,9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Обслуживание павильона с комплексом водоочистки в с.Северное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99.0.00.03550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функционирования систем тепло-, водоснабжения</w:t>
            </w:r>
            <w:r w:rsidR="006A7F86">
              <w:rPr>
                <w:b/>
                <w:bCs/>
              </w:rPr>
              <w:t xml:space="preserve"> </w:t>
            </w:r>
            <w:r w:rsidRPr="0025177F">
              <w:rPr>
                <w:b/>
                <w:bCs/>
              </w:rPr>
              <w:t>населения и водоотведения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4 199,2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4 199,2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4 199,2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4 199,2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4 199,2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Организация бесперебойной работы объектов тепло-, </w:t>
            </w:r>
            <w:r w:rsidRPr="0025177F">
              <w:rPr>
                <w:b/>
                <w:bCs/>
              </w:rPr>
              <w:lastRenderedPageBreak/>
              <w:t>водоснабжения и водоотведения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4 245,3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4 245,3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4 245,3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4 245,3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4 245,3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4 245,3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4 245,3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34 890,1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390 809,9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34 890,1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390 809,9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34 890,1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390 809,9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352,5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3 947,6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3 947,6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410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3 947,6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Обслуживание объекта "Полигон по утилизации твердых бытовых отходов в с.Северное Новосибирской области" 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420 541,5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267 622,3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282 789,3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Дошкольное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68 496,1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39 558,7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44 298,3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68 496,1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39 558,7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44 298,3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68 496,1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39 558,7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44 298,3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30 282,9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34 936,7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39 622,8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30 063,5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34 717,3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39 403,4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30 063,5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34 717,3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39 403,4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219,4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219,4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219,4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17 171,0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8 171,0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8 171,0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21 042,2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4 622,0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4 675,5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9 629,3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2 440,0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9 629,3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2 440,0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9 302,6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2 182,0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2 235,5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2 235,5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296 477,2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192 475,3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202 897,7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296 477,2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192 475,3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202 897,7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76.0.11.00000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5 438,6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2 121,2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2 121,2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76.0.11.83470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21,2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Закупка товаров, работ и услуг для обеспечения государственных </w:t>
            </w:r>
            <w:r w:rsidRPr="0025177F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1 313,2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1 313,2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76.0.13.82590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284 178,0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182 606,5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193 389,8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3 995,3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3 995,3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3 995,3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3 473,1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3 473,1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522,2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повышения районного коэффициента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351,5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351,5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76.0.21.04849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="006A7F86">
              <w:rPr>
                <w:b/>
                <w:bCs/>
              </w:rPr>
              <w:t>м</w:t>
            </w:r>
            <w:r w:rsidRPr="0025177F">
              <w:rPr>
                <w:b/>
                <w:bCs/>
              </w:rPr>
              <w:t>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8 437,0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8 437,0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8 437,0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8 437,0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8 437,0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8 437,0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8 437,0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5 504,4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5 504,4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5 504,4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5 450,5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5 450,5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53,9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134 452,4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143 650,8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152 784,3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Расходы на выплаты персоналу в целях обеспечения выполнения </w:t>
            </w:r>
            <w:r w:rsidRPr="0025177F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132 251,1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141 449,5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150 583,0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132 251,1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141 449,5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150 583,0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2 201,3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2 201,3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2 201,3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73 046,7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42 746,7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42 746,7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53 772,0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16 049,5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17 514,0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15 246,9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11 730,6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13 050,6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15 246,9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11 730,6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13 050,6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33 599,5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4 318,9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4 463,4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33 599,5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4 318,9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4 463,4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4 925,6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4 925,6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4 440,7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4 618,0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4 803,3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Закупка товаров, работ и услуг для обеспечения государственных </w:t>
            </w:r>
            <w:r w:rsidRPr="0025177F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4 440,7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4 618,0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4 803,3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4 440,7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4 618,0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4 803,3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"Обновление материально-технической базы для формирования у обучающихся современных технологических и гуманитарных навыков (реализация регионального проекта "Современная школа")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76.0.22.00000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регионального проекта "Современная школа"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</w:t>
            </w:r>
            <w:proofErr w:type="spellStart"/>
            <w:r w:rsidRPr="0025177F">
              <w:rPr>
                <w:b/>
                <w:bCs/>
              </w:rPr>
              <w:t>несофинансируемая</w:t>
            </w:r>
            <w:proofErr w:type="spellEnd"/>
            <w:r w:rsidRPr="0025177F">
              <w:rPr>
                <w:b/>
                <w:bCs/>
              </w:rPr>
              <w:t xml:space="preserve"> часть расходов)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2 020,2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2 020,2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(реализация регионального проекта "Патриотическое воспитание граждан Российской Федерации")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4 414,2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4 053,3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76.0.EВ.00000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4 414,2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4 053,3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4 414,2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4 053,3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4 414,2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4 053,3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4 414,2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4 053,3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48 468,2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31 742,9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31 747,9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29 994,2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16 554,9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16 554,9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20 691,8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7 226,7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7 213,7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7 226,7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7 213,7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7 226,7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7 213,7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7 226,7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7 213,7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19 949,0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9 460,1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9 460,1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10 488,9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10 488,9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76.0.61.00000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9 302,4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9 328,2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9 341,2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9 328,2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9 341,2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9 178,8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9 191,5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8 655,8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8 667,8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Субсидии автономным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261,9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261,9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149,4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149,6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149,6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76.0.61.70510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9 302,4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9 069,5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8 603,8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автономным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630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18 454,0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15 168,0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15 168,0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15 168,0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15 168,0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15 168,0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17 649,9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17 649,9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17 649,9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2 455,4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2 455,4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2 455,4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Подпрограмма "Патриотическое воспитание и гражданское становление личности"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Реализация мероприятий муниципальной программы "Развитие молодежной политики в Северном районе Новосибирской области </w:t>
            </w:r>
            <w:r w:rsidRPr="0025177F">
              <w:rPr>
                <w:b/>
                <w:bCs/>
              </w:rPr>
              <w:lastRenderedPageBreak/>
              <w:t>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Подпрограмма "Развитие молодежных и детских общественных </w:t>
            </w:r>
            <w:r w:rsidR="006A7F86" w:rsidRPr="0025177F">
              <w:rPr>
                <w:b/>
                <w:bCs/>
              </w:rPr>
              <w:t>объединений</w:t>
            </w:r>
            <w:r w:rsidRPr="0025177F">
              <w:rPr>
                <w:b/>
                <w:bCs/>
              </w:rPr>
              <w:t>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71.2.00.00000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71.2.00.04310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Подпрограмма "Обеспечение </w:t>
            </w:r>
            <w:proofErr w:type="spellStart"/>
            <w:r w:rsidRPr="0025177F">
              <w:rPr>
                <w:b/>
                <w:bCs/>
              </w:rPr>
              <w:t>культурно-досуговых</w:t>
            </w:r>
            <w:proofErr w:type="spellEnd"/>
            <w:r w:rsidRPr="0025177F">
              <w:rPr>
                <w:b/>
                <w:bCs/>
              </w:rPr>
              <w:t xml:space="preserve"> форм работы с молодежью, поддержка творческой молодежи"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71.4.00.00000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Подпрограмма "Вовлечение молодежи в занятия волонтерской деятельностью"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71.5.00.00000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5177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lastRenderedPageBreak/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71.5.00.04310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2 205,4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2 205,4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проезда детей и совершеннолетних граждан- 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Оздоровление детей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1 701,3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1 701,3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1 701,3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1 701,3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1 701,3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4 644,6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1 390,0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4 644,6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1 390,0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Учебные сборы с обучающимися 10-х классов муниципальных общеобразовательных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89,2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89,2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76.0.32.04362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135,8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135,8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76.0.33.04363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4 234,6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76.0.54.70510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3 255,0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102 407,1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22 309,9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22 422,8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102 407,1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22 309,9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22 422,8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2 214,4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2 018,8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2 131,1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Основное мероприятие "Создание условий для сохранения и </w:t>
            </w:r>
            <w:r w:rsidRPr="0025177F">
              <w:rPr>
                <w:b/>
                <w:bCs/>
              </w:rPr>
              <w:lastRenderedPageBreak/>
              <w:t>развития нравственных и духовных ценностей населения"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452,0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1 599,8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1 536,8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1 624,1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715,0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715,0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715,0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98,0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604,4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601,2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608,4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608,4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608,4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72.0.02.L5190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196,6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196,6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196,6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"Обеспечение мер по сохранению памятников и других мемориальных объектов, увековечивающих память о защитниках Отечества"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Обустройство и восстановление воинских захоронений на территории Новосибирской области (ремонт, реставрация, благоустройство)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100 192,7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20 291,1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20 291,7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5 166,5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13 391,1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13 391,7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13 370,0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13 370,0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13 370,0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13 370,0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4 190,7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21,7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945,8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945,8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1 474,7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6 900,0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6 900,0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6 900,0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6 900,0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1 350,7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93 551,5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86 051,5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86 051,5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62 557,2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63 179,1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63 367,3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1 551,1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1 551,1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1 551,1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1 551,1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1 551,1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2 500,0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45 173,6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44 477,9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47 995,5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45 173,6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44 477,9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47 995,5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социального обслуживания отдельных катег</w:t>
            </w:r>
            <w:r w:rsidR="00D514D6">
              <w:rPr>
                <w:b/>
                <w:bCs/>
              </w:rPr>
              <w:t>о</w:t>
            </w:r>
            <w:r w:rsidRPr="0025177F">
              <w:rPr>
                <w:b/>
                <w:bCs/>
              </w:rPr>
              <w:t>рий граждан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37 486,8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41 254,2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44 693,6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35 612,7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39 380,1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42 819,5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35 612,7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39 380,1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42 819,5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1 645,1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1 645,1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1 645,1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1 645,1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1 645,1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229,0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229,0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229,0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Расходы на обеспечение деятельности учреждений социального обслуживания отдельных категорий граждан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5 350,1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3 223,7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3 301,9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544,1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2 416,4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544,1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2 933,7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2 679,6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2 757,8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2 933,7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2 679,6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2 757,8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Региональный проект "Старшее поколение"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2 336,7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817,6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817,6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817,6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14 752,0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15 759,7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12 040,2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15 759,7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12 040,2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15 759,7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12 040,2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15 759,7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12 040,2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320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15 759,7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12 040,2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572,8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25177F">
              <w:rPr>
                <w:b/>
                <w:bCs/>
              </w:rPr>
              <w:t>маломобильных</w:t>
            </w:r>
            <w:proofErr w:type="spellEnd"/>
            <w:r w:rsidRPr="0025177F">
              <w:rPr>
                <w:b/>
                <w:bCs/>
              </w:rPr>
              <w:t xml:space="preserve"> групп населения к приоритетным для них объектам и услугам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14,0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6A7F86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Создание социально-экономических, организационных условий для повышения качества жизни граждан</w:t>
            </w:r>
            <w:r w:rsidR="006A7F86">
              <w:rPr>
                <w:b/>
                <w:bCs/>
              </w:rPr>
              <w:t xml:space="preserve"> </w:t>
            </w:r>
            <w:r w:rsidRPr="0025177F">
              <w:rPr>
                <w:b/>
                <w:bCs/>
              </w:rPr>
              <w:t>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99.0.00.70820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558,8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 xml:space="preserve">Муниципальная программа Северного района Новосибирской области "Развитие физической культуры и спорта в Северном </w:t>
            </w:r>
            <w:r w:rsidRPr="0025177F">
              <w:rPr>
                <w:b/>
                <w:bCs/>
              </w:rPr>
              <w:lastRenderedPageBreak/>
              <w:t>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307,0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lastRenderedPageBreak/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257,0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73.0.03.00000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610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50,0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114 355,8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25 788,9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24 665,9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49 444,8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25 788,9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24 665,9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49 444,8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25 788,9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24 665,9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24 488,9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21 665,9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24 488,9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21 665,9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24 488,9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21 665,9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Северного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99.0.00.82000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3 000,0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3 000,0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3 000,0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3 000,0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64 911,0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540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3 741,0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6 847,0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3 741,0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6 847,0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proofErr w:type="spellStart"/>
            <w:r w:rsidRPr="0025177F">
              <w:rPr>
                <w:b/>
                <w:bCs/>
              </w:rPr>
              <w:t>Непрограммные</w:t>
            </w:r>
            <w:proofErr w:type="spellEnd"/>
            <w:r w:rsidRPr="0025177F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3 741,0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6 847,0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  <w:rPr>
                <w:b/>
                <w:bCs/>
              </w:rPr>
            </w:pPr>
            <w:r w:rsidRPr="0025177F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3 741,0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6 847,0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3 741,0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6 847,0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77F" w:rsidRPr="0025177F" w:rsidRDefault="0025177F" w:rsidP="0025177F">
            <w:r w:rsidRPr="0025177F">
              <w:t>Условно утвержденные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center"/>
            </w:pPr>
            <w:r w:rsidRPr="0025177F">
              <w:t>990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3 741,0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77F" w:rsidRPr="0025177F" w:rsidRDefault="0025177F" w:rsidP="0025177F">
            <w:pPr>
              <w:jc w:val="right"/>
            </w:pPr>
            <w:r w:rsidRPr="0025177F">
              <w:t>6 847,0</w:t>
            </w:r>
          </w:p>
        </w:tc>
      </w:tr>
      <w:tr w:rsidR="0025177F" w:rsidRPr="0025177F" w:rsidTr="006A7F86">
        <w:trPr>
          <w:trHeight w:val="2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rPr>
                <w:b/>
                <w:bCs/>
              </w:rPr>
            </w:pPr>
            <w:r w:rsidRPr="0025177F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r w:rsidRPr="0025177F"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r w:rsidRPr="0025177F"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r w:rsidRPr="0025177F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r w:rsidRPr="0025177F"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1 102 381,0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909 446,5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77F" w:rsidRPr="0025177F" w:rsidRDefault="0025177F" w:rsidP="0025177F">
            <w:pPr>
              <w:jc w:val="right"/>
              <w:rPr>
                <w:b/>
                <w:bCs/>
              </w:rPr>
            </w:pPr>
            <w:r w:rsidRPr="0025177F">
              <w:rPr>
                <w:b/>
                <w:bCs/>
              </w:rPr>
              <w:t>487 917,9</w:t>
            </w:r>
          </w:p>
        </w:tc>
      </w:tr>
    </w:tbl>
    <w:p w:rsidR="006A7F86" w:rsidRDefault="006A7F86" w:rsidP="00E41384">
      <w:pPr>
        <w:jc w:val="both"/>
      </w:pPr>
    </w:p>
    <w:p w:rsidR="006A7F86" w:rsidRDefault="006A7F86">
      <w:pPr>
        <w:spacing w:after="200" w:line="276" w:lineRule="auto"/>
      </w:pPr>
      <w:r>
        <w:br w:type="page"/>
      </w:r>
    </w:p>
    <w:tbl>
      <w:tblPr>
        <w:tblW w:w="15329" w:type="dxa"/>
        <w:tblInd w:w="90" w:type="dxa"/>
        <w:tblLayout w:type="fixed"/>
        <w:tblLook w:val="04A0"/>
      </w:tblPr>
      <w:tblGrid>
        <w:gridCol w:w="6822"/>
        <w:gridCol w:w="880"/>
        <w:gridCol w:w="720"/>
        <w:gridCol w:w="600"/>
        <w:gridCol w:w="1690"/>
        <w:gridCol w:w="697"/>
        <w:gridCol w:w="1367"/>
        <w:gridCol w:w="1276"/>
        <w:gridCol w:w="1277"/>
      </w:tblGrid>
      <w:tr w:rsidR="00D514D6" w:rsidRPr="006A7F86" w:rsidTr="00144858">
        <w:trPr>
          <w:trHeight w:val="20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4D6" w:rsidRPr="006A7F86" w:rsidRDefault="00D514D6" w:rsidP="006A7F86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4D6" w:rsidRPr="006A7F86" w:rsidRDefault="00D514D6" w:rsidP="006A7F86"/>
        </w:tc>
        <w:tc>
          <w:tcPr>
            <w:tcW w:w="76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4D6" w:rsidRPr="006A7F86" w:rsidRDefault="00D514D6" w:rsidP="006A7F86">
            <w:pPr>
              <w:jc w:val="right"/>
            </w:pPr>
            <w:r w:rsidRPr="006A7F86">
              <w:t>Приложение 4                                                                                                        к решению Совета депутатов Северного района Новосибирской области "О местном бюджете Северного района Новосибирской области на 2024 год и плановый период 2025 и 2026 годов"</w:t>
            </w:r>
          </w:p>
        </w:tc>
      </w:tr>
      <w:tr w:rsidR="006A7F86" w:rsidRPr="006A7F86" w:rsidTr="00245741">
        <w:trPr>
          <w:trHeight w:val="276"/>
        </w:trPr>
        <w:tc>
          <w:tcPr>
            <w:tcW w:w="1532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Default="006A7F86" w:rsidP="006A7F86">
            <w:pPr>
              <w:jc w:val="center"/>
              <w:rPr>
                <w:b/>
                <w:bCs/>
              </w:rPr>
            </w:pPr>
          </w:p>
          <w:p w:rsid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Ведомственная структура расходов местного бюджета Северного района  Новосибирской области </w:t>
            </w:r>
          </w:p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на 2024 год и плановый период 2025 и 2026 годов</w:t>
            </w:r>
          </w:p>
        </w:tc>
      </w:tr>
      <w:tr w:rsidR="006A7F86" w:rsidRPr="006A7F86" w:rsidTr="00245741">
        <w:trPr>
          <w:trHeight w:val="276"/>
        </w:trPr>
        <w:tc>
          <w:tcPr>
            <w:tcW w:w="1532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/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pPr>
              <w:jc w:val="right"/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тыс. рублей</w:t>
            </w:r>
          </w:p>
        </w:tc>
      </w:tr>
      <w:tr w:rsidR="006A7F86" w:rsidRPr="006A7F86" w:rsidTr="00245741">
        <w:trPr>
          <w:trHeight w:val="276"/>
        </w:trPr>
        <w:tc>
          <w:tcPr>
            <w:tcW w:w="6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ПР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КВР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Сумма на 2024 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Сумма на 2025 год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Сумма на  2026 год</w:t>
            </w:r>
          </w:p>
        </w:tc>
      </w:tr>
      <w:tr w:rsidR="006A7F86" w:rsidRPr="006A7F86" w:rsidTr="00245741">
        <w:trPr>
          <w:trHeight w:val="276"/>
        </w:trPr>
        <w:tc>
          <w:tcPr>
            <w:tcW w:w="6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Администрация Северного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1 102 381,0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909 446,5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487 917,9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196 290,1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57 842,5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42 151,7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3 123,9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3 123,9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3 123,9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3 123,9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3 123,9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4 417,9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3 133,1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3 133,1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4 417,9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3 133,1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3 133,1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Расходы на выплаты по оплате труда и содержание аппарата управления представительного органа местного </w:t>
            </w:r>
            <w:r w:rsidRPr="006A7F86">
              <w:rPr>
                <w:b/>
                <w:bCs/>
              </w:rPr>
              <w:lastRenderedPageBreak/>
              <w:t>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415,1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2 833,1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2 833,1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2 833,1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2 833,1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2 833,1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2 833,1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2 833,1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A7F86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1 145,0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1 145,0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44 254,5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16 597,8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16 903,7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16 597,8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16 903,7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10 680,0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10 680,0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10 680,0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10 680,0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10 680,0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10 680,0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1 393,7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853,5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867,8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925,9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748,2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797,0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748,2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797,0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128,9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128,9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Обеспечение социального обслуживания отдельных </w:t>
            </w:r>
            <w:r w:rsidRPr="006A7F86">
              <w:rPr>
                <w:b/>
                <w:bCs/>
              </w:rPr>
              <w:lastRenderedPageBreak/>
              <w:t>катег</w:t>
            </w:r>
            <w:r w:rsidR="00245741">
              <w:rPr>
                <w:b/>
                <w:bCs/>
              </w:rPr>
              <w:t>о</w:t>
            </w:r>
            <w:r w:rsidRPr="006A7F86">
              <w:rPr>
                <w:b/>
                <w:bCs/>
              </w:rPr>
              <w:t>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3 072,7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3 267,7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3 462,1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2 585,2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2 904,3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2 585,2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2 904,3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557,8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557,8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374,2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399,3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311,8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332,8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311,8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332,8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62,4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66,5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66,5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105,1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111,3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102,5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102,5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1 208,4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1 295,6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1 317,2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996,6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1 013,2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996,6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1 013,2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278,9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299,0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299,0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34 436,3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34 436,3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34 436,3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68,8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2 254,3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1 765,8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Проведение выборов Президента РФ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99.0.00.20550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141 433,8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34 381,7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18 322,2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75.0.00.00000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75.0.05.00000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245741" w:rsidP="006A7F8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Реализация территориального </w:t>
            </w:r>
            <w:r w:rsidR="006A7F86" w:rsidRPr="006A7F86">
              <w:rPr>
                <w:b/>
                <w:bCs/>
              </w:rPr>
              <w:t>общественного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906,2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906,2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906,2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75.0.05.70610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906,2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75.0.05.80610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93,8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93,8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93,8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75.0.05.80610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93,8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77.0.00.00000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270,0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77.2.00.00000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77.2.02.00000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77.2.02.80620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77.2.06.00000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77.2.06.80620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140 163,8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33 111,7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17 322,2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47 689,6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33 081,7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17 292,2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A7F86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21 269,6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28 815,9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12 587,7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21 269,6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28 815,9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12 587,7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24 300,6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4 265,8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4 704,5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24 300,6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4 265,8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4 704,5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92 444,2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84 724,2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84 724,2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7 720,0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7 720,0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2 479,2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2 715,7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2 479,2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2 715,7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2 479,2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2 715,7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2 479,2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2 715,7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2 479,2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2 715,7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2 479,2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2 715,7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11 235,7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1 190,0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Защита населения и территории от чрезвычайных ситуаций </w:t>
            </w:r>
            <w:r w:rsidRPr="006A7F86">
              <w:rPr>
                <w:b/>
                <w:bCs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11 235,7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11 235,7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1 090,0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1 090,0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1 090,0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1 090,0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1 090,0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99.0.00.18010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5 208,0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Оснащение патрульных, патрульно-маневренных и маневренных групп муниципальных образований Новосибирской области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99.0.00.87630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99.0.00.87630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55 938,8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47 324,7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29 114,7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Водное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1 420,0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1 420,0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1 420,0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1 420,0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1 420,0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5 586,3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5 586,3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7 610,3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5 586,3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5 586,3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5 531,0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5 531,0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5 531,0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5 531,0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5 531,0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5 531,0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99.0.00.81100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Закупка товаров, работ и услуг для обеспечения </w:t>
            </w:r>
            <w:r w:rsidRPr="006A7F86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99.0.00.81100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99.0.00.81700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99.0.00.81700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24 948,4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24 681,7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23 036,8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24 948,4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24 681,7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23 036,8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6A7F86">
              <w:rPr>
                <w:b/>
                <w:bCs/>
              </w:rPr>
              <w:t>улично</w:t>
            </w:r>
            <w:proofErr w:type="spellEnd"/>
            <w:r w:rsidRPr="006A7F86">
              <w:rPr>
                <w:b/>
                <w:bCs/>
              </w:rPr>
              <w:t xml:space="preserve"> - дорожной сети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17 530,7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15 862,0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17 530,7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15 862,0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18 243,5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17 530,7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15 862,0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6 704,9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7 151,0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7 174,8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5 844,6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6 290,7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6 314,5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5 844,6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6 290,7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6 314,5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860,3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860,3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5 280,0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5 280,0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регионального проекта "Информационная инфраструктура"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5 280,0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5 280,0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5 280,0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5 280,0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10 126,6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"Поддержка по субсидированию затрат, предусмотренных Программой и проведение конкурсов среди СМ и СП"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74.0.04.00000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Софинансирование</w:t>
            </w:r>
            <w:proofErr w:type="spellEnd"/>
            <w:r w:rsidRPr="006A7F86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74.0.04.70690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74.0.04.80690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74.0.04.80690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17 488,5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9 965,1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245741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9 865,4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9 865,4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9 865,4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99.0.00.81200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99,7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136 451,2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417 611,8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12 296,5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92 028,7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14 324,4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3 766,6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92 028,7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14 324,4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3 766,6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Мероприятия в области жилищного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99.0.00.04020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99.0.00.05030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76,9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76,9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76,9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76,9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жилы</w:t>
            </w:r>
            <w:r w:rsidR="00245741">
              <w:rPr>
                <w:b/>
                <w:bCs/>
              </w:rPr>
              <w:t>м</w:t>
            </w:r>
            <w:r w:rsidRPr="006A7F86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10 728,2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14 247,5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3 689,7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170,4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170,4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10 557,8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14 077,1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3 519,3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10 557,8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14 077,1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3 519,3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Строительство (приобретение на первичном рынке) служебного жилья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77 685,6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77 685,6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77 685,6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Строительство (приобретение на первичном рынке) служебного жилья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3 438,0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44 322,5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403 287,4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8 529,9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403 287,4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8 529,9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Обслуживание павильона с комплексом водоочистки в </w:t>
            </w:r>
            <w:r w:rsidRPr="006A7F86">
              <w:rPr>
                <w:b/>
                <w:bCs/>
              </w:rPr>
              <w:lastRenderedPageBreak/>
              <w:t>с.Северное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99.0.00.03530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99.0.00.03550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99.0.00.03550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функционирования систем тепло-, водоснабжения</w:t>
            </w:r>
            <w:r w:rsidR="00245741">
              <w:rPr>
                <w:b/>
                <w:bCs/>
              </w:rPr>
              <w:t xml:space="preserve"> </w:t>
            </w:r>
            <w:r w:rsidRPr="006A7F86">
              <w:rPr>
                <w:b/>
                <w:bCs/>
              </w:rPr>
              <w:t>населения и водоотведения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4 199,2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4 199,2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4 199,2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4 199,2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4 199,2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4 245,3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4 245,3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4 245,3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4 245,3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4 245,3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4 245,3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4 245,3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34 890,1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390 809,9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34 890,1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390 809,9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34 890,1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390 809,9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A7F86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352,5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3 947,6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3 947,6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3 947,6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Обслуживание объекта "Полигон по утилизации твердых бытовых отходов в с.Северное Новосибирской области" 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99.0.00.80481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99.0.00.41010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420 541,5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267 622,3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282 789,3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68 496,1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39 558,7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44 298,3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Муниципальная программа Северного района Новосибирской области "Развитие образования в Северном </w:t>
            </w:r>
            <w:r w:rsidRPr="006A7F86">
              <w:rPr>
                <w:b/>
                <w:bCs/>
              </w:rPr>
              <w:lastRenderedPageBreak/>
              <w:t>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68 496,1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39 558,7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44 298,3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68 496,1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39 558,7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44 298,3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30 282,9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34 936,7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39 622,8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30 063,5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34 717,3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39 403,4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30 063,5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34 717,3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39 403,4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219,4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219,4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219,4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17 171,0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8 171,0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8 171,0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21 042,2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4 622,0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4 675,5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9 629,3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2 440,0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9 629,3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2 440,0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9 302,6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2 182,0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2 235,5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2 182,0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2 235,5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296 477,2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192 475,3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202 897,7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296 477,2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192 475,3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202 897,7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76.0.11.00000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5 438,6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2 121,2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2 121,2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76.0.11.03470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5 384,2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76.0.11.83470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76.0.11.83470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76.0.13.00000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1 313,2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1 313,2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Иные закупки товаров, работ и услуг для обеспечения </w:t>
            </w:r>
            <w:r w:rsidRPr="006A7F86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76.0.13.02590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76.0.13.82590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76.0.13.82590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284 178,0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182 606,5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193 389,8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3 995,3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3 995,3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3 995,3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3 473,1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3 473,1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3 473,1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3 473,1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522,2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повышения 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351,5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351,5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76.0.21.04849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Закупка товаров, работ и услуг для обеспечения </w:t>
            </w:r>
            <w:r w:rsidRPr="006A7F86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76.0.21.04849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="00245741">
              <w:rPr>
                <w:b/>
                <w:bCs/>
              </w:rPr>
              <w:t>м</w:t>
            </w:r>
            <w:r w:rsidRPr="006A7F86">
              <w:rPr>
                <w:b/>
                <w:bCs/>
              </w:rPr>
              <w:t>униципальных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8 437,0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8 437,0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8 437,0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8 437,0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8 437,0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8 437,0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8 437,0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8 437,0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5 504,4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5 504,4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5 504,4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5 450,5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5 450,5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5 450,5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5 450,5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53,9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53,9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134 452,4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143 650,8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152 784,3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132 251,1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141 449,5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150 583,0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132 251,1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141 449,5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150 583,0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2 201,3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2 201,3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2 201,3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2 201,3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73 046,7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Расходы на выплаты персоналу в целях обеспечения </w:t>
            </w:r>
            <w:r w:rsidRPr="006A7F8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42 746,7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42 746,7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53 772,0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16 049,5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17 514,0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15 246,9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11 730,6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13 050,6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15 246,9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11 730,6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13 050,6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33 599,5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4 318,9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4 463,4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33 599,5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4 318,9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4 463,4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4 925,6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76.0.21.80120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4 925,6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4 440,7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4 618,0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4 803,3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4 440,7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4 618,0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4 803,3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4 440,7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4 618,0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4 803,3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"Обновление материально-технической базы для формирования у обучающихся современных технологических и гуманитарных навыков (реализация регионального проекта "Современная школа")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76.0.22.00000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регионального проекта "Современная школа"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Обновление материально-технической базы </w:t>
            </w:r>
            <w:r w:rsidRPr="006A7F86">
              <w:rPr>
                <w:b/>
                <w:bCs/>
              </w:rPr>
              <w:lastRenderedPageBreak/>
              <w:t>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</w:t>
            </w:r>
            <w:proofErr w:type="spellStart"/>
            <w:r w:rsidRPr="006A7F86">
              <w:rPr>
                <w:b/>
                <w:bCs/>
              </w:rPr>
              <w:t>несофинансируемая</w:t>
            </w:r>
            <w:proofErr w:type="spellEnd"/>
            <w:r w:rsidRPr="006A7F86">
              <w:rPr>
                <w:b/>
                <w:bCs/>
              </w:rPr>
              <w:t xml:space="preserve"> часть расходов)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2 020,2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76.0.E1.А1721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2 020,2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(реализация регионального проекта "Патриотическое воспитание граждан Российской Федерации")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76.0.35.00000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4 414,2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4 053,3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76.0.EВ.00000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4 414,2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4 053,3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4 414,2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4 053,3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4 414,2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4 053,3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76.0.EВ.51790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3 527,2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4 414,2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4 053,3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48 468,2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31 742,9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31 747,9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2019-2023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Предоставление субсидий бюджетным, автономным </w:t>
            </w:r>
            <w:r w:rsidRPr="006A7F86">
              <w:lastRenderedPageBreak/>
              <w:t>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29 994,2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16 554,9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16 554,9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20 691,8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7 226,7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7 213,7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7 226,7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7 213,7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7 226,7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7 213,7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7 226,7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7 213,7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19 949,0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9 460,1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9 460,1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10 488,9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76.0.21.70510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10 488,9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76.0.61.00000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9 302,4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9 328,2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9 341,2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9 328,2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9 341,2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9 178,8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9 191,5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8 655,8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8 667,8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261,9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261,9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76.0.61.00640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149,4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149,6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Субсидии юридическим лицам (кроме некоммерческих </w:t>
            </w:r>
            <w:r w:rsidRPr="006A7F86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149,6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76.0.61.70510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9 302,4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9 069,5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8 603,8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76.0.61.70510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18 454,0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15 168,0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15 168,0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15 168,0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15 168,0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15 168,0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15 168,0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15 168,0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15 168,0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17 649,9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17 649,9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17 649,9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2 455,4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2 455,4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2 455,4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Подпрограмма "Патриотическое воспитание и гражданское становление личности"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71.1.00.00000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A7F86">
              <w:lastRenderedPageBreak/>
              <w:t>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71.1.00.04310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Подпрограмма "Развитие молодежных и детских общественных </w:t>
            </w:r>
            <w:r w:rsidR="00245741" w:rsidRPr="006A7F86">
              <w:rPr>
                <w:b/>
                <w:bCs/>
              </w:rPr>
              <w:t>объединений</w:t>
            </w:r>
            <w:r w:rsidRPr="006A7F86">
              <w:rPr>
                <w:b/>
                <w:bCs/>
              </w:rPr>
              <w:t>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71.2.00.00000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71.2.00.04310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71.2.00.04310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Подпрограмма "Обеспечение </w:t>
            </w:r>
            <w:proofErr w:type="spellStart"/>
            <w:r w:rsidRPr="006A7F86">
              <w:rPr>
                <w:b/>
                <w:bCs/>
              </w:rPr>
              <w:t>культурно-досуговых</w:t>
            </w:r>
            <w:proofErr w:type="spellEnd"/>
            <w:r w:rsidRPr="006A7F86">
              <w:rPr>
                <w:b/>
                <w:bCs/>
              </w:rPr>
              <w:t xml:space="preserve"> форм работы с молодежью, поддержка творческой молодежи"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71.4.00.00000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71.4.00.04310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Подпрограмма "Вовлечение молодежи в занятия волонтерской деятельностью"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71.5.00.00000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Закупка товаров, работ и услуг для обеспечения </w:t>
            </w:r>
            <w:r w:rsidRPr="006A7F86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71.5.00.04310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71.5.00.04310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2 205,4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2 205,4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проезда детей и совершеннолетних граждан- 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99.0.00.70079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Оздоровление детей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1 701,3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1 701,3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1 701,3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1 701,3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1 701,3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4 644,6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1 390,0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4 644,6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1 390,0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Учебные сборы с обучающимися 10-х классов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76.0.31.04361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Основное мероприятие "Организация и проведение </w:t>
            </w:r>
            <w:r w:rsidRPr="006A7F86">
              <w:rPr>
                <w:b/>
                <w:bCs/>
              </w:rPr>
              <w:lastRenderedPageBreak/>
              <w:t>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225,0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89,2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89,2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76.0.32.04362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135,8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76.0.32.04362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135,8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76.0.33.04363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76.0.33.04363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76.0.52.04364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Основное мероприятие "Обеспечение повышения квалификации и переподготовки работников образования </w:t>
            </w:r>
            <w:r w:rsidRPr="006A7F86">
              <w:rPr>
                <w:b/>
                <w:bCs/>
              </w:rPr>
              <w:lastRenderedPageBreak/>
              <w:t>Северного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76.0.53.04365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4 234,6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76.0.54.00660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76.0.54.00660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76.0.54.70510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3 255,0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76.0.54.70510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3 255,0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102 407,1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22 309,9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22 422,8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102 407,1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22 309,9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22 422,8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2 214,4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2 018,8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2 131,1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Основное мероприятие "Создание условий для сохранения и развития нравственных и духовных ценностей </w:t>
            </w:r>
            <w:r w:rsidRPr="006A7F86">
              <w:rPr>
                <w:b/>
                <w:bCs/>
              </w:rPr>
              <w:lastRenderedPageBreak/>
              <w:t>населения"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72.0.01.00000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72.0.01.00760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452,0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1 599,8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1 536,8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1 624,1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715,0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715,0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715,0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98,0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72.0.02.80770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72.0.02.80770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Развитие и укрепление материально-технической базы </w:t>
            </w:r>
            <w:r w:rsidRPr="006A7F86">
              <w:rPr>
                <w:b/>
                <w:bCs/>
              </w:rPr>
              <w:lastRenderedPageBreak/>
              <w:t>домов культуры в населенных пунктах с числом жителей до 50 тысяч человек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604,4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601,2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608,4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608,4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608,4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72.0.02.L5190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196,6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196,6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72.0.02.L5190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196,6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72.0.03.00760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"Обеспечение мер по сохранению памятников и других мемориальных объектов, увековечивающих память о защитниках Отечества"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72.0.04.00000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Обустройство и восстановление воинских захоронений на территории Новосибирской области (ремонт, реставрация, благоустройство)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72.0.04.L2991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100 192,7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20 291,1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20 291,7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5 166,5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13 391,1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13 391,7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A7F86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13 370,0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13 370,0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13 370,0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13 370,0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4 190,7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21,7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945,8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945,8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1 474,7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6 900,0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6 900,0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6 900,0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6 900,0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6 900,0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6 900,0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1 350,7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99.0.00.00740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93 551,5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86 051,5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86 051,5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62 557,2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63 179,1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63 367,3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1 551,1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1 551,1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1 551,1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1 551,1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99.0.00.02020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1 551,1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2 500,0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45 173,6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44 477,9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47 995,5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45 173,6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44 477,9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47 995,5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социального обслуживания отдельных катег</w:t>
            </w:r>
            <w:r w:rsidR="00CD2E34">
              <w:rPr>
                <w:b/>
                <w:bCs/>
              </w:rPr>
              <w:t>о</w:t>
            </w:r>
            <w:r w:rsidRPr="006A7F86">
              <w:rPr>
                <w:b/>
                <w:bCs/>
              </w:rPr>
              <w:t>рий граждан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37 486,8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41 254,2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44 693,6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35 612,7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39 380,1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42 819,5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35 612,7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39 380,1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42 819,5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1 645,1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1 645,1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1 645,1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1 645,1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1 645,1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229,0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229,0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229,0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850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229,0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229,0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Расходы на обеспечение деятельности учреждений социального обслуживания отдельных категорий граждан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5 350,1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3 223,7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3 301,9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544,1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544,1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2 416,4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544,1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544,1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2 933,7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2 679,6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2 757,8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2 933,7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2 679,6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2 757,8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Региональный проект "Старшее поколение"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2 336,7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lastRenderedPageBreak/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2 336,7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817,6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817,6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817,6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817,6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817,6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14 752,0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15 759,7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12 040,2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15 759,7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12 040,2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15 759,7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12 040,2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15 759,7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12 040,2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14 752,0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15 759,7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12 040,2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572,8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572,8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6A7F86">
              <w:rPr>
                <w:b/>
                <w:bCs/>
              </w:rPr>
              <w:t>маломобильных</w:t>
            </w:r>
            <w:proofErr w:type="spellEnd"/>
            <w:r w:rsidRPr="006A7F86">
              <w:rPr>
                <w:b/>
                <w:bCs/>
              </w:rPr>
              <w:t xml:space="preserve"> групп населения к приоритетным для них объектам и услугам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99.0.00.70340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14,0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CD2E34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Создание социально-экономических, организационных условий для повышения качества жизни граждан</w:t>
            </w:r>
            <w:r w:rsidR="00CD2E34">
              <w:rPr>
                <w:b/>
                <w:bCs/>
              </w:rPr>
              <w:t xml:space="preserve"> </w:t>
            </w:r>
            <w:r w:rsidRPr="006A7F86">
              <w:rPr>
                <w:b/>
                <w:bCs/>
              </w:rPr>
              <w:t>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99.0.00.70820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558,8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 xml:space="preserve">Закупка товаров, работ и услуг для обеспечения </w:t>
            </w:r>
            <w:r w:rsidRPr="006A7F86"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lastRenderedPageBreak/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558,8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Физическая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73.0.00.00000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307,0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73.0.02.00000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73.0.02.05120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257,0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73.0.03.00000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73.0.03.05120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50,0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114 355,8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25 788,9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24 665,9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49 444,8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25 788,9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24 665,9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49 444,8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25 788,9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24 665,9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24 488,9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21 665,9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24 488,9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21 665,9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lastRenderedPageBreak/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29 344,8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24 488,9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21 665,9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Северного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99.0.00.82000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3 000,0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3 000,0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3 000,0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99.0.00.82010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1 300,0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3 000,0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64 911,0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540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64 911,0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3 741,0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6 847,0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3 741,0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6 847,0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proofErr w:type="spellStart"/>
            <w:r w:rsidRPr="006A7F86">
              <w:rPr>
                <w:b/>
                <w:bCs/>
              </w:rPr>
              <w:t>Непрограммные</w:t>
            </w:r>
            <w:proofErr w:type="spellEnd"/>
            <w:r w:rsidRPr="006A7F86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3 741,0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6 847,0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  <w:rPr>
                <w:b/>
                <w:bCs/>
              </w:rPr>
            </w:pPr>
            <w:r w:rsidRPr="006A7F86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3 741,0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6 847,0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3 741,0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6 847,0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7F86" w:rsidRPr="006A7F86" w:rsidRDefault="006A7F86" w:rsidP="006A7F86">
            <w:r w:rsidRPr="006A7F86"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center"/>
            </w:pPr>
            <w:r w:rsidRPr="006A7F86">
              <w:t>990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3 741,0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86" w:rsidRPr="006A7F86" w:rsidRDefault="006A7F86" w:rsidP="006A7F86">
            <w:pPr>
              <w:jc w:val="right"/>
            </w:pPr>
            <w:r w:rsidRPr="006A7F86">
              <w:t>6 847,0</w:t>
            </w:r>
          </w:p>
        </w:tc>
      </w:tr>
      <w:tr w:rsidR="006A7F86" w:rsidRPr="006A7F86" w:rsidTr="00245741">
        <w:trPr>
          <w:trHeight w:val="20"/>
        </w:trPr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pPr>
              <w:rPr>
                <w:b/>
                <w:bCs/>
              </w:rPr>
            </w:pPr>
            <w:r w:rsidRPr="006A7F86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r w:rsidRPr="006A7F86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r w:rsidRPr="006A7F86"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r w:rsidRPr="006A7F86"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r w:rsidRPr="006A7F86"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r w:rsidRPr="006A7F86"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1 102 381,0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909 446,5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6" w:rsidRPr="006A7F86" w:rsidRDefault="006A7F86" w:rsidP="006A7F86">
            <w:pPr>
              <w:jc w:val="right"/>
              <w:rPr>
                <w:b/>
                <w:bCs/>
              </w:rPr>
            </w:pPr>
            <w:r w:rsidRPr="006A7F86">
              <w:rPr>
                <w:b/>
                <w:bCs/>
              </w:rPr>
              <w:t>487 917,9</w:t>
            </w:r>
          </w:p>
        </w:tc>
      </w:tr>
    </w:tbl>
    <w:p w:rsidR="0025177F" w:rsidRDefault="0025177F" w:rsidP="00E41384">
      <w:pPr>
        <w:jc w:val="both"/>
        <w:sectPr w:rsidR="0025177F" w:rsidSect="00245741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CD2E34" w:rsidRDefault="00CD2E34" w:rsidP="00CD2E34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>Приложение 5</w:t>
      </w:r>
    </w:p>
    <w:p w:rsidR="00CD2E34" w:rsidRDefault="00CD2E34" w:rsidP="00CD2E34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</w:t>
      </w:r>
    </w:p>
    <w:p w:rsidR="00CD2E34" w:rsidRDefault="00CD2E34" w:rsidP="00CD2E34">
      <w:pPr>
        <w:ind w:left="5222"/>
        <w:contextualSpacing/>
        <w:jc w:val="right"/>
        <w:rPr>
          <w:color w:val="000000"/>
        </w:rPr>
      </w:pPr>
    </w:p>
    <w:p w:rsidR="00CD2E34" w:rsidRDefault="00CD2E34" w:rsidP="00CD2E34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CD2E34" w:rsidRDefault="00CD2E34" w:rsidP="00CD2E3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Распределение бюджетных ассигнований на исполнение публичных нормативных обязательств на 2024 год и плановый период 2025 и 2026 годов</w:t>
      </w:r>
    </w:p>
    <w:p w:rsidR="00CD2E34" w:rsidRDefault="00CD2E34" w:rsidP="00CD2E3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тыс. рублей</w:t>
      </w:r>
    </w:p>
    <w:tbl>
      <w:tblPr>
        <w:tblStyle w:val="a9"/>
        <w:tblW w:w="0" w:type="auto"/>
        <w:tblLook w:val="04A0"/>
      </w:tblPr>
      <w:tblGrid>
        <w:gridCol w:w="2399"/>
        <w:gridCol w:w="882"/>
        <w:gridCol w:w="530"/>
        <w:gridCol w:w="550"/>
        <w:gridCol w:w="1616"/>
        <w:gridCol w:w="636"/>
        <w:gridCol w:w="986"/>
        <w:gridCol w:w="986"/>
        <w:gridCol w:w="986"/>
      </w:tblGrid>
      <w:tr w:rsidR="00CD2E34" w:rsidTr="005965EA">
        <w:tc>
          <w:tcPr>
            <w:tcW w:w="2547" w:type="dxa"/>
            <w:vMerge w:val="restart"/>
          </w:tcPr>
          <w:p w:rsidR="00CD2E34" w:rsidRDefault="00CD2E34" w:rsidP="005965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112" w:type="dxa"/>
            <w:gridSpan w:val="5"/>
          </w:tcPr>
          <w:p w:rsidR="00CD2E34" w:rsidRPr="00D75596" w:rsidRDefault="00CD2E34" w:rsidP="005965EA">
            <w:pPr>
              <w:jc w:val="center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686" w:type="dxa"/>
            <w:gridSpan w:val="3"/>
          </w:tcPr>
          <w:p w:rsidR="00CD2E34" w:rsidRPr="00D75596" w:rsidRDefault="00CD2E34" w:rsidP="005965EA">
            <w:pPr>
              <w:jc w:val="center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CD2E34" w:rsidTr="005965EA">
        <w:tc>
          <w:tcPr>
            <w:tcW w:w="2547" w:type="dxa"/>
            <w:vMerge/>
          </w:tcPr>
          <w:p w:rsidR="00CD2E34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CD2E34" w:rsidRDefault="00CD2E34" w:rsidP="005965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567" w:type="dxa"/>
          </w:tcPr>
          <w:p w:rsidR="00CD2E34" w:rsidRPr="00394B28" w:rsidRDefault="00CD2E34" w:rsidP="00596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</w:tcPr>
          <w:p w:rsidR="00CD2E34" w:rsidRPr="00394B28" w:rsidRDefault="00CD2E34" w:rsidP="00596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552" w:type="dxa"/>
          </w:tcPr>
          <w:p w:rsidR="00CD2E34" w:rsidRPr="00D75596" w:rsidRDefault="00CD2E34" w:rsidP="005965EA">
            <w:pPr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576" w:type="dxa"/>
          </w:tcPr>
          <w:p w:rsidR="00CD2E34" w:rsidRPr="00D75596" w:rsidRDefault="00CD2E34" w:rsidP="005965EA">
            <w:pPr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34" w:type="dxa"/>
          </w:tcPr>
          <w:p w:rsidR="00CD2E34" w:rsidRPr="00D75596" w:rsidRDefault="00CD2E34" w:rsidP="005965EA">
            <w:pPr>
              <w:jc w:val="center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D75596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center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D75596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center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D75596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CD2E34" w:rsidTr="005965EA">
        <w:tc>
          <w:tcPr>
            <w:tcW w:w="2547" w:type="dxa"/>
            <w:vMerge w:val="restart"/>
          </w:tcPr>
          <w:p w:rsidR="00CD2E34" w:rsidRPr="00D75596" w:rsidRDefault="00CD2E34" w:rsidP="005965EA">
            <w:pPr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50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w="567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2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5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934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1551,1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2500,0</w:t>
            </w:r>
          </w:p>
        </w:tc>
      </w:tr>
      <w:tr w:rsidR="00CD2E34" w:rsidTr="005965EA">
        <w:tc>
          <w:tcPr>
            <w:tcW w:w="2547" w:type="dxa"/>
            <w:vMerge/>
          </w:tcPr>
          <w:p w:rsidR="00CD2E34" w:rsidRPr="00394B28" w:rsidRDefault="00CD2E34" w:rsidP="005965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w="567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2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9900070510</w:t>
            </w:r>
          </w:p>
        </w:tc>
        <w:tc>
          <w:tcPr>
            <w:tcW w:w="5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934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2547" w:type="dxa"/>
          </w:tcPr>
          <w:p w:rsidR="00CD2E34" w:rsidRPr="00D75596" w:rsidRDefault="00CD2E34" w:rsidP="005965EA">
            <w:pPr>
              <w:rPr>
                <w:color w:val="000000"/>
                <w:sz w:val="28"/>
                <w:szCs w:val="28"/>
              </w:rPr>
            </w:pPr>
            <w:r w:rsidRPr="00D7559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50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CD2E34" w:rsidRPr="00394B28" w:rsidRDefault="00CD2E34" w:rsidP="005965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1800,0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1551,1</w:t>
            </w:r>
          </w:p>
        </w:tc>
        <w:tc>
          <w:tcPr>
            <w:tcW w:w="876" w:type="dxa"/>
          </w:tcPr>
          <w:p w:rsidR="00CD2E34" w:rsidRPr="00D75596" w:rsidRDefault="00CD2E34" w:rsidP="005965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2500,0</w:t>
            </w:r>
          </w:p>
        </w:tc>
      </w:tr>
    </w:tbl>
    <w:p w:rsidR="00CD2E34" w:rsidRDefault="00CD2E34" w:rsidP="00CD2E34">
      <w:pPr>
        <w:jc w:val="right"/>
        <w:rPr>
          <w:color w:val="000000"/>
          <w:sz w:val="28"/>
          <w:szCs w:val="28"/>
        </w:rPr>
      </w:pPr>
    </w:p>
    <w:p w:rsidR="00CD2E34" w:rsidRDefault="00CD2E34" w:rsidP="00CD2E34"/>
    <w:p w:rsidR="00CD2E34" w:rsidRDefault="00CD2E34">
      <w:pPr>
        <w:spacing w:after="200" w:line="276" w:lineRule="auto"/>
      </w:pPr>
      <w:r>
        <w:br w:type="page"/>
      </w:r>
    </w:p>
    <w:tbl>
      <w:tblPr>
        <w:tblW w:w="10065" w:type="dxa"/>
        <w:tblInd w:w="-318" w:type="dxa"/>
        <w:tblLook w:val="04A0"/>
      </w:tblPr>
      <w:tblGrid>
        <w:gridCol w:w="1089"/>
        <w:gridCol w:w="960"/>
        <w:gridCol w:w="960"/>
        <w:gridCol w:w="1000"/>
        <w:gridCol w:w="1600"/>
        <w:gridCol w:w="1520"/>
        <w:gridCol w:w="2936"/>
      </w:tblGrid>
      <w:tr w:rsidR="00CD2E34" w:rsidRPr="00CD2E34" w:rsidTr="00CD2E34">
        <w:trPr>
          <w:trHeight w:val="1842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6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E34" w:rsidRPr="00CD2E34" w:rsidRDefault="00CD2E34" w:rsidP="00CD2E34">
            <w:pPr>
              <w:jc w:val="right"/>
            </w:pPr>
            <w:r w:rsidRPr="00CD2E34">
              <w:t xml:space="preserve">                                             Приложение 6               </w:t>
            </w:r>
            <w:r w:rsidRPr="00CD2E34">
              <w:br/>
              <w:t xml:space="preserve"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       </w:t>
            </w:r>
            <w:r w:rsidRPr="00CD2E34">
              <w:br/>
              <w:t xml:space="preserve">                                                                                                                          </w:t>
            </w:r>
          </w:p>
        </w:tc>
      </w:tr>
      <w:tr w:rsidR="00CD2E34" w:rsidRPr="00CD2E34" w:rsidTr="00CD2E34">
        <w:trPr>
          <w:trHeight w:val="988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 xml:space="preserve">Распределение дотаций на выравнивание бюджетной обеспеченности поселений из общего объема дотации поселений Северного района Новосибирской области  на 2024 год и плановый период 2025 и 2026 годов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D2E34" w:rsidRPr="00CD2E34" w:rsidTr="00CD2E34">
        <w:trPr>
          <w:trHeight w:val="465"/>
        </w:trPr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right"/>
            </w:pPr>
          </w:p>
        </w:tc>
        <w:tc>
          <w:tcPr>
            <w:tcW w:w="4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right"/>
            </w:pPr>
            <w:r w:rsidRPr="00CD2E34">
              <w:t>тыс. рублей</w:t>
            </w:r>
          </w:p>
        </w:tc>
      </w:tr>
      <w:tr w:rsidR="00CD2E34" w:rsidRPr="00CD2E34" w:rsidTr="00CD2E34">
        <w:trPr>
          <w:trHeight w:val="705"/>
        </w:trPr>
        <w:tc>
          <w:tcPr>
            <w:tcW w:w="40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Наименование муниципальных образований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2024 год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2025 год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2026 год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Бергульский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3196,6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1427,1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1428,8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Биазинский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3916,9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1611,4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1613,8</w:t>
            </w:r>
          </w:p>
        </w:tc>
      </w:tr>
      <w:tr w:rsidR="00CD2E34" w:rsidRPr="00CD2E34" w:rsidTr="00CD2E34">
        <w:trPr>
          <w:trHeight w:val="300"/>
        </w:trPr>
        <w:tc>
          <w:tcPr>
            <w:tcW w:w="40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roofErr w:type="spellStart"/>
            <w:r w:rsidRPr="00CD2E34">
              <w:t>Верх-Красноярский</w:t>
            </w:r>
            <w:proofErr w:type="spellEnd"/>
            <w:r w:rsidRPr="00CD2E34">
              <w:t xml:space="preserve"> сельсовет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5398,6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2540,5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2543,4</w:t>
            </w:r>
          </w:p>
        </w:tc>
      </w:tr>
      <w:tr w:rsidR="00CD2E34" w:rsidRPr="00CD2E34" w:rsidTr="00CD2E34">
        <w:trPr>
          <w:trHeight w:val="300"/>
        </w:trPr>
        <w:tc>
          <w:tcPr>
            <w:tcW w:w="40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Гражданцевский сельсовет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3738,9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1567,9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1570,2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roofErr w:type="spellStart"/>
            <w:r w:rsidRPr="00CD2E34">
              <w:t>Новотроицкий</w:t>
            </w:r>
            <w:proofErr w:type="spellEnd"/>
            <w:r w:rsidRPr="00CD2E34">
              <w:t xml:space="preserve">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3091,4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1285,2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1287,1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Останинский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2525,8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1010,5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1012,1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Остяцкий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3226,2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1275,8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1209,3</w:t>
            </w:r>
          </w:p>
        </w:tc>
      </w:tr>
      <w:tr w:rsidR="00CD2E34" w:rsidRPr="00CD2E34" w:rsidTr="00CD2E34">
        <w:trPr>
          <w:trHeight w:val="300"/>
        </w:trPr>
        <w:tc>
          <w:tcPr>
            <w:tcW w:w="40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Потюкановский  сельсовет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2589,9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960,0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948,3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Северный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10931,0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9122,2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8070,6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Федоровский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2047,4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970,2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970,5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Чебаковский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4350,3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1807,8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1799,3</w:t>
            </w:r>
          </w:p>
        </w:tc>
      </w:tr>
      <w:tr w:rsidR="00CD2E34" w:rsidRPr="00CD2E34" w:rsidTr="00CD2E34">
        <w:trPr>
          <w:trHeight w:val="300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Чувашинский сельсовет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4431,8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2210,3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2212,5</w:t>
            </w:r>
          </w:p>
        </w:tc>
      </w:tr>
      <w:tr w:rsidR="00CD2E34" w:rsidRPr="00CD2E34" w:rsidTr="00CD2E34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49444,8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25788,9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24665,9</w:t>
            </w:r>
          </w:p>
        </w:tc>
      </w:tr>
    </w:tbl>
    <w:p w:rsidR="00CD2E34" w:rsidRDefault="00CD2E34" w:rsidP="00E41384">
      <w:pPr>
        <w:jc w:val="both"/>
      </w:pPr>
    </w:p>
    <w:p w:rsidR="00144858" w:rsidRDefault="00144858">
      <w:pPr>
        <w:spacing w:after="200" w:line="276" w:lineRule="auto"/>
      </w:pPr>
      <w:r>
        <w:br w:type="page"/>
      </w:r>
    </w:p>
    <w:tbl>
      <w:tblPr>
        <w:tblW w:w="9380" w:type="dxa"/>
        <w:tblInd w:w="91" w:type="dxa"/>
        <w:tblLook w:val="04A0"/>
      </w:tblPr>
      <w:tblGrid>
        <w:gridCol w:w="2060"/>
        <w:gridCol w:w="1199"/>
        <w:gridCol w:w="1199"/>
        <w:gridCol w:w="276"/>
        <w:gridCol w:w="276"/>
        <w:gridCol w:w="2060"/>
        <w:gridCol w:w="1158"/>
        <w:gridCol w:w="1158"/>
      </w:tblGrid>
      <w:tr w:rsidR="00144858" w:rsidRPr="00CD2E34" w:rsidTr="00144858">
        <w:trPr>
          <w:trHeight w:val="2126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858" w:rsidRPr="00CD2E34" w:rsidRDefault="00144858" w:rsidP="00144858">
            <w:pPr>
              <w:jc w:val="right"/>
            </w:pPr>
            <w:r w:rsidRPr="00CD2E34">
              <w:t xml:space="preserve">Приложение </w:t>
            </w:r>
            <w:r>
              <w:t>7</w:t>
            </w:r>
            <w:r w:rsidRPr="00CD2E34">
              <w:br/>
              <w:t xml:space="preserve"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       </w:t>
            </w:r>
            <w:r w:rsidRPr="00CD2E34">
              <w:br/>
              <w:t xml:space="preserve">                                                                                                           </w:t>
            </w:r>
          </w:p>
        </w:tc>
      </w:tr>
      <w:tr w:rsidR="00144858" w:rsidRPr="00CD2E34" w:rsidTr="00144858">
        <w:trPr>
          <w:trHeight w:val="1275"/>
        </w:trPr>
        <w:tc>
          <w:tcPr>
            <w:tcW w:w="9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Распределение межбюджетных трансфертов, за счет субвенции на осуществление первичного воинского учета органами местного самоуправления поселений,</w:t>
            </w:r>
            <w:r>
              <w:rPr>
                <w:b/>
                <w:bCs/>
              </w:rPr>
              <w:t xml:space="preserve"> </w:t>
            </w:r>
            <w:r w:rsidRPr="00CD2E34">
              <w:rPr>
                <w:b/>
                <w:bCs/>
              </w:rPr>
              <w:t>муниципальных и городских округов на 2024 год  и плановый период 2025 и 2026 годов</w:t>
            </w:r>
          </w:p>
        </w:tc>
      </w:tr>
      <w:tr w:rsidR="00144858" w:rsidRPr="00CD2E34" w:rsidTr="00144858">
        <w:trPr>
          <w:trHeight w:val="78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/>
        </w:tc>
        <w:tc>
          <w:tcPr>
            <w:tcW w:w="4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right"/>
            </w:pPr>
            <w:r w:rsidRPr="00CD2E34">
              <w:t xml:space="preserve">(тыс.рублей)             </w:t>
            </w:r>
          </w:p>
        </w:tc>
      </w:tr>
      <w:tr w:rsidR="00144858" w:rsidRPr="00CD2E34" w:rsidTr="00144858">
        <w:trPr>
          <w:trHeight w:val="780"/>
        </w:trPr>
        <w:tc>
          <w:tcPr>
            <w:tcW w:w="50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Наименование муниципальных образований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Сумма</w:t>
            </w:r>
          </w:p>
        </w:tc>
      </w:tr>
      <w:tr w:rsidR="00144858" w:rsidRPr="00CD2E34" w:rsidTr="00144858">
        <w:trPr>
          <w:trHeight w:val="315"/>
        </w:trPr>
        <w:tc>
          <w:tcPr>
            <w:tcW w:w="50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2024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2025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2026 год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Бергульский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Биазинский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roofErr w:type="spellStart"/>
            <w:r w:rsidRPr="00CD2E34">
              <w:t>Верх-Красноярский</w:t>
            </w:r>
            <w:proofErr w:type="spellEnd"/>
            <w:r w:rsidRPr="00CD2E34">
              <w:t xml:space="preserve">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Гражданцевский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roofErr w:type="spellStart"/>
            <w:r w:rsidRPr="00CD2E34">
              <w:t>Новотроицкий</w:t>
            </w:r>
            <w:proofErr w:type="spellEnd"/>
            <w:r w:rsidRPr="00CD2E34">
              <w:t xml:space="preserve">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Останинский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Остяцкий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Потюкановский 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Северный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563,7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627,9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669,7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Федоровский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Чебаковский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Чувашинский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153,0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168,3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</w:pPr>
            <w:r w:rsidRPr="00CD2E34">
              <w:t>186,0</w:t>
            </w:r>
          </w:p>
        </w:tc>
      </w:tr>
      <w:tr w:rsidR="00144858" w:rsidRPr="00CD2E34" w:rsidTr="00144858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2246,7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2479,2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858" w:rsidRPr="00CD2E34" w:rsidRDefault="00144858" w:rsidP="00144858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2715,7</w:t>
            </w:r>
          </w:p>
        </w:tc>
      </w:tr>
    </w:tbl>
    <w:p w:rsidR="00144858" w:rsidRDefault="00144858" w:rsidP="00144858">
      <w:pPr>
        <w:jc w:val="both"/>
      </w:pPr>
    </w:p>
    <w:p w:rsidR="00CD2E34" w:rsidRDefault="00CD2E34">
      <w:pPr>
        <w:spacing w:after="200" w:line="276" w:lineRule="auto"/>
      </w:pPr>
      <w:r>
        <w:br w:type="page"/>
      </w:r>
    </w:p>
    <w:tbl>
      <w:tblPr>
        <w:tblW w:w="9380" w:type="dxa"/>
        <w:tblInd w:w="91" w:type="dxa"/>
        <w:tblLook w:val="04A0"/>
      </w:tblPr>
      <w:tblGrid>
        <w:gridCol w:w="2060"/>
        <w:gridCol w:w="1199"/>
        <w:gridCol w:w="1199"/>
        <w:gridCol w:w="276"/>
        <w:gridCol w:w="276"/>
        <w:gridCol w:w="2060"/>
        <w:gridCol w:w="1158"/>
        <w:gridCol w:w="1158"/>
      </w:tblGrid>
      <w:tr w:rsidR="00CD2E34" w:rsidRPr="00CD2E34" w:rsidTr="00CD2E34">
        <w:trPr>
          <w:trHeight w:val="2267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E34" w:rsidRPr="00CD2E34" w:rsidRDefault="00CD2E34" w:rsidP="00144858">
            <w:pPr>
              <w:jc w:val="right"/>
            </w:pPr>
            <w:r w:rsidRPr="00CD2E34">
              <w:t xml:space="preserve">Приложение </w:t>
            </w:r>
            <w:r w:rsidR="00144858">
              <w:t>8</w:t>
            </w:r>
            <w:r w:rsidRPr="00CD2E34">
              <w:br/>
              <w:t xml:space="preserve"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       </w:t>
            </w:r>
            <w:r w:rsidRPr="00CD2E34">
              <w:br/>
              <w:t xml:space="preserve">                                                                                                           </w:t>
            </w:r>
          </w:p>
        </w:tc>
      </w:tr>
      <w:tr w:rsidR="00CD2E34" w:rsidRPr="00CD2E34" w:rsidTr="00CD2E34">
        <w:trPr>
          <w:trHeight w:val="1291"/>
        </w:trPr>
        <w:tc>
          <w:tcPr>
            <w:tcW w:w="9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Распределение межбюджетных трансфертов бюджетам поселений, за счет субвенции на осуществление отдельных государственных полномочий Новосибирской области по решению вопросов в сфере административных правонарушений на 2024 год  и плановый период 2025 и 2026 годов</w:t>
            </w:r>
          </w:p>
        </w:tc>
      </w:tr>
      <w:tr w:rsidR="00CD2E34" w:rsidRPr="00CD2E34" w:rsidTr="00CD2E34">
        <w:trPr>
          <w:trHeight w:val="78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4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right"/>
            </w:pPr>
            <w:r w:rsidRPr="00CD2E34">
              <w:t xml:space="preserve">(тыс.рублей)             </w:t>
            </w:r>
          </w:p>
        </w:tc>
      </w:tr>
      <w:tr w:rsidR="00CD2E34" w:rsidRPr="00CD2E34" w:rsidTr="00CD2E34">
        <w:trPr>
          <w:trHeight w:val="780"/>
        </w:trPr>
        <w:tc>
          <w:tcPr>
            <w:tcW w:w="50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Наименование муниципальных образований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Сумма</w:t>
            </w:r>
          </w:p>
        </w:tc>
      </w:tr>
      <w:tr w:rsidR="00CD2E34" w:rsidRPr="00CD2E34" w:rsidTr="00CD2E34">
        <w:trPr>
          <w:trHeight w:val="315"/>
        </w:trPr>
        <w:tc>
          <w:tcPr>
            <w:tcW w:w="50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2024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2025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2026 год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Бергульский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Биазинский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roofErr w:type="spellStart"/>
            <w:r w:rsidRPr="00CD2E34">
              <w:t>Верх-Красноярский</w:t>
            </w:r>
            <w:proofErr w:type="spellEnd"/>
            <w:r w:rsidRPr="00CD2E34">
              <w:t xml:space="preserve">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Гражданцевский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roofErr w:type="spellStart"/>
            <w:r w:rsidRPr="00CD2E34">
              <w:t>Новотроицкий</w:t>
            </w:r>
            <w:proofErr w:type="spellEnd"/>
            <w:r w:rsidRPr="00CD2E34">
              <w:t xml:space="preserve">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Останинский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Остяцкий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73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Потюкановский 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Северный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Федоровский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Чебаковский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Чувашинский сельсовет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0,1</w:t>
            </w:r>
          </w:p>
        </w:tc>
      </w:tr>
      <w:tr w:rsidR="00CD2E34" w:rsidRPr="00CD2E34" w:rsidTr="00CD2E34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1,2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1,2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1,2</w:t>
            </w:r>
          </w:p>
        </w:tc>
      </w:tr>
    </w:tbl>
    <w:p w:rsidR="00CD2E34" w:rsidRDefault="00CD2E34" w:rsidP="00E41384">
      <w:pPr>
        <w:jc w:val="both"/>
      </w:pPr>
    </w:p>
    <w:p w:rsidR="00CD2E34" w:rsidRDefault="00CD2E34">
      <w:pPr>
        <w:spacing w:after="200" w:line="276" w:lineRule="auto"/>
      </w:pPr>
      <w:r>
        <w:br w:type="page"/>
      </w:r>
    </w:p>
    <w:tbl>
      <w:tblPr>
        <w:tblW w:w="9386" w:type="dxa"/>
        <w:tblInd w:w="91" w:type="dxa"/>
        <w:tblLook w:val="04A0"/>
      </w:tblPr>
      <w:tblGrid>
        <w:gridCol w:w="2060"/>
        <w:gridCol w:w="1199"/>
        <w:gridCol w:w="1199"/>
        <w:gridCol w:w="276"/>
        <w:gridCol w:w="276"/>
        <w:gridCol w:w="2060"/>
        <w:gridCol w:w="1158"/>
        <w:gridCol w:w="1158"/>
      </w:tblGrid>
      <w:tr w:rsidR="00CD2E34" w:rsidRPr="00CD2E34" w:rsidTr="00CD2E34">
        <w:trPr>
          <w:trHeight w:val="1842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4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E34" w:rsidRPr="00CD2E34" w:rsidRDefault="00CD2E34" w:rsidP="00CD2E34">
            <w:pPr>
              <w:jc w:val="right"/>
            </w:pPr>
            <w:r w:rsidRPr="00CD2E34">
              <w:t>Приложение 9</w:t>
            </w:r>
            <w:r w:rsidRPr="00CD2E34">
              <w:br/>
              <w:t xml:space="preserve"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       </w:t>
            </w:r>
            <w:r w:rsidRPr="00CD2E34">
              <w:br/>
              <w:t xml:space="preserve">                                                                                                           </w:t>
            </w:r>
          </w:p>
        </w:tc>
      </w:tr>
      <w:tr w:rsidR="00CD2E34" w:rsidRPr="00CD2E34" w:rsidTr="00CD2E34">
        <w:trPr>
          <w:trHeight w:val="1613"/>
        </w:trPr>
        <w:tc>
          <w:tcPr>
            <w:tcW w:w="93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Распределение межбюджетных трансфертов бюджетам поселений, за счет субсидии на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на 2024 год  и плановый период 2025 и 2026 годов</w:t>
            </w:r>
          </w:p>
        </w:tc>
      </w:tr>
      <w:tr w:rsidR="00CD2E34" w:rsidRPr="00CD2E34" w:rsidTr="00CD2E34">
        <w:trPr>
          <w:trHeight w:val="78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/>
        </w:tc>
        <w:tc>
          <w:tcPr>
            <w:tcW w:w="46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right"/>
            </w:pPr>
            <w:r w:rsidRPr="00CD2E34">
              <w:t xml:space="preserve">(тыс.рублей)             </w:t>
            </w:r>
          </w:p>
        </w:tc>
      </w:tr>
      <w:tr w:rsidR="00CD2E34" w:rsidRPr="00CD2E34" w:rsidTr="00CD2E34">
        <w:trPr>
          <w:trHeight w:val="780"/>
        </w:trPr>
        <w:tc>
          <w:tcPr>
            <w:tcW w:w="50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Наименование муниципальных образований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Сумма</w:t>
            </w:r>
          </w:p>
        </w:tc>
      </w:tr>
      <w:tr w:rsidR="00CD2E34" w:rsidRPr="00CD2E34" w:rsidTr="00CD2E34">
        <w:trPr>
          <w:trHeight w:val="315"/>
        </w:trPr>
        <w:tc>
          <w:tcPr>
            <w:tcW w:w="50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2024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2025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2026 год</w:t>
            </w:r>
          </w:p>
        </w:tc>
      </w:tr>
      <w:tr w:rsidR="00CD2E34" w:rsidRPr="00CD2E34" w:rsidTr="00CD2E34">
        <w:trPr>
          <w:trHeight w:val="300"/>
        </w:trPr>
        <w:tc>
          <w:tcPr>
            <w:tcW w:w="44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Северный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r w:rsidRPr="00CD2E34"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1420,0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</w:pPr>
            <w:r w:rsidRPr="00CD2E34">
              <w:t>100,0</w:t>
            </w:r>
          </w:p>
        </w:tc>
      </w:tr>
      <w:tr w:rsidR="00CD2E34" w:rsidRPr="00CD2E34" w:rsidTr="00CD2E34">
        <w:trPr>
          <w:trHeight w:val="31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rPr>
                <w:b/>
                <w:bCs/>
              </w:rPr>
            </w:pPr>
            <w:r w:rsidRPr="00CD2E34">
              <w:rPr>
                <w:b/>
                <w:bCs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1420,0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E34" w:rsidRPr="00CD2E34" w:rsidRDefault="00CD2E34" w:rsidP="00CD2E34">
            <w:pPr>
              <w:jc w:val="center"/>
              <w:rPr>
                <w:b/>
                <w:bCs/>
              </w:rPr>
            </w:pPr>
            <w:r w:rsidRPr="00CD2E34">
              <w:rPr>
                <w:b/>
                <w:bCs/>
              </w:rPr>
              <w:t>100,0</w:t>
            </w:r>
          </w:p>
        </w:tc>
      </w:tr>
    </w:tbl>
    <w:p w:rsidR="00CD2E34" w:rsidRDefault="00CD2E34" w:rsidP="00E41384">
      <w:pPr>
        <w:jc w:val="both"/>
      </w:pPr>
    </w:p>
    <w:p w:rsidR="00CD2E34" w:rsidRDefault="00CD2E34">
      <w:pPr>
        <w:spacing w:after="200" w:line="276" w:lineRule="auto"/>
      </w:pPr>
      <w:r>
        <w:br w:type="page"/>
      </w:r>
    </w:p>
    <w:p w:rsidR="00CD2E34" w:rsidRPr="00CD2E34" w:rsidRDefault="00CD2E34" w:rsidP="00CD2E34">
      <w:pPr>
        <w:ind w:left="5220"/>
        <w:jc w:val="right"/>
        <w:rPr>
          <w:color w:val="000000"/>
        </w:rPr>
      </w:pPr>
      <w:r w:rsidRPr="00CD2E34">
        <w:rPr>
          <w:color w:val="000000"/>
        </w:rPr>
        <w:lastRenderedPageBreak/>
        <w:t>Приложение 10</w:t>
      </w:r>
    </w:p>
    <w:p w:rsidR="00CD2E34" w:rsidRPr="00CD2E34" w:rsidRDefault="00CD2E34" w:rsidP="00CD2E34">
      <w:pPr>
        <w:ind w:left="5220"/>
        <w:jc w:val="right"/>
        <w:rPr>
          <w:color w:val="000000"/>
        </w:rPr>
      </w:pPr>
      <w:r w:rsidRPr="00CD2E34">
        <w:rPr>
          <w:color w:val="000000"/>
        </w:rPr>
        <w:t>к решению Совета депутатов Северного района Новосибирской области  «О местном бюджете Северного района Новосибирской области на 2024 год и плановый период 2025 и 2026 годов»</w:t>
      </w:r>
    </w:p>
    <w:p w:rsidR="00CD2E34" w:rsidRDefault="00CD2E34" w:rsidP="00CD2E34">
      <w:pPr>
        <w:jc w:val="center"/>
        <w:rPr>
          <w:b/>
          <w:sz w:val="28"/>
          <w:szCs w:val="28"/>
        </w:rPr>
      </w:pPr>
    </w:p>
    <w:p w:rsidR="00CD2E34" w:rsidRDefault="00CD2E34" w:rsidP="00CD2E34">
      <w:pPr>
        <w:jc w:val="center"/>
        <w:rPr>
          <w:b/>
          <w:sz w:val="28"/>
          <w:szCs w:val="28"/>
        </w:rPr>
      </w:pPr>
    </w:p>
    <w:p w:rsidR="00CD2E34" w:rsidRDefault="00CD2E34" w:rsidP="00CD2E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бюджетам поселений  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2024 год</w:t>
      </w:r>
    </w:p>
    <w:p w:rsidR="00CD2E34" w:rsidRDefault="00CD2E34" w:rsidP="00CD2E34">
      <w:pPr>
        <w:jc w:val="center"/>
        <w:rPr>
          <w:b/>
          <w:sz w:val="28"/>
          <w:szCs w:val="28"/>
        </w:rPr>
      </w:pPr>
    </w:p>
    <w:p w:rsidR="00CD2E34" w:rsidRDefault="00CD2E34" w:rsidP="00CD2E34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9"/>
        <w:tblW w:w="0" w:type="auto"/>
        <w:tblLayout w:type="fixed"/>
        <w:tblLook w:val="04A0"/>
      </w:tblPr>
      <w:tblGrid>
        <w:gridCol w:w="4219"/>
        <w:gridCol w:w="2126"/>
        <w:gridCol w:w="3226"/>
      </w:tblGrid>
      <w:tr w:rsidR="00CD2E34" w:rsidTr="005965EA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всего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jc w:val="center"/>
            </w:pPr>
            <w:r>
              <w:t xml:space="preserve">в том числе </w:t>
            </w:r>
          </w:p>
        </w:tc>
      </w:tr>
      <w:tr w:rsidR="00CD2E34" w:rsidTr="005965EA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r>
              <w:t>расходы по распределению депутатов Законодательного Собрания НСО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Бергульский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7499,2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Биазинский 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6597,6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6713,7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3369,7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Новотроицкий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4843,8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Останинский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4820,0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6828,2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Потюкановский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2445,9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22,7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3059,6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r>
              <w:rPr>
                <w:sz w:val="28"/>
                <w:szCs w:val="28"/>
              </w:rPr>
              <w:t>Чебаковский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8767,2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Чувашинский сельсовет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E34" w:rsidRPr="00836691" w:rsidRDefault="00CD2E34" w:rsidP="005965EA">
            <w:pPr>
              <w:jc w:val="right"/>
              <w:rPr>
                <w:sz w:val="28"/>
                <w:szCs w:val="28"/>
              </w:rPr>
            </w:pPr>
            <w:r w:rsidRPr="00836691">
              <w:rPr>
                <w:sz w:val="28"/>
                <w:szCs w:val="28"/>
              </w:rPr>
              <w:t>9943,4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D2E34" w:rsidTr="005965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34" w:rsidRDefault="00CD2E34" w:rsidP="005965E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Pr="00FB5399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64911,0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34" w:rsidRDefault="00CD2E34" w:rsidP="005965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CD2E34" w:rsidRDefault="00CD2E34" w:rsidP="00CD2E34">
      <w:pPr>
        <w:rPr>
          <w:sz w:val="28"/>
          <w:szCs w:val="28"/>
        </w:rPr>
      </w:pPr>
    </w:p>
    <w:p w:rsidR="005965EA" w:rsidRDefault="005965EA">
      <w:pPr>
        <w:spacing w:after="200" w:line="276" w:lineRule="auto"/>
      </w:pPr>
      <w:r>
        <w:br w:type="page"/>
      </w:r>
    </w:p>
    <w:p w:rsidR="00202430" w:rsidRDefault="00202430" w:rsidP="005965EA">
      <w:pPr>
        <w:ind w:left="5222"/>
        <w:contextualSpacing/>
        <w:jc w:val="right"/>
        <w:rPr>
          <w:color w:val="000000"/>
        </w:rPr>
        <w:sectPr w:rsidR="00202430" w:rsidSect="005965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65EA" w:rsidRDefault="005965EA" w:rsidP="005965EA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>Приложение 11</w:t>
      </w:r>
    </w:p>
    <w:p w:rsidR="005965EA" w:rsidRDefault="005965EA" w:rsidP="005965EA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t xml:space="preserve">к решению Совета депутатов Северного района </w:t>
      </w:r>
    </w:p>
    <w:p w:rsidR="005965EA" w:rsidRDefault="005965EA" w:rsidP="005965EA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t xml:space="preserve">Новосибирской области «О местном бюджете Северного </w:t>
      </w:r>
    </w:p>
    <w:p w:rsidR="005965EA" w:rsidRDefault="005965EA" w:rsidP="005965EA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t>района Новосибирской области на 202</w:t>
      </w:r>
      <w:r w:rsidRPr="00CE5CE6">
        <w:rPr>
          <w:color w:val="000000"/>
        </w:rPr>
        <w:t>4</w:t>
      </w:r>
      <w:r>
        <w:rPr>
          <w:color w:val="000000"/>
        </w:rPr>
        <w:t xml:space="preserve"> год и </w:t>
      </w:r>
    </w:p>
    <w:p w:rsidR="005965EA" w:rsidRDefault="005965EA" w:rsidP="005965EA">
      <w:pPr>
        <w:ind w:left="5222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</w:rPr>
        <w:t>плановый период 202</w:t>
      </w:r>
      <w:r w:rsidRPr="00CE5CE6">
        <w:rPr>
          <w:color w:val="000000"/>
        </w:rPr>
        <w:t>5</w:t>
      </w:r>
      <w:r>
        <w:rPr>
          <w:color w:val="000000"/>
        </w:rPr>
        <w:t xml:space="preserve"> и 202</w:t>
      </w:r>
      <w:r w:rsidRPr="00CE5CE6">
        <w:rPr>
          <w:color w:val="000000"/>
        </w:rPr>
        <w:t>6</w:t>
      </w:r>
      <w:r>
        <w:rPr>
          <w:color w:val="000000"/>
        </w:rPr>
        <w:t xml:space="preserve"> годов»</w:t>
      </w:r>
    </w:p>
    <w:p w:rsidR="005965EA" w:rsidRDefault="005965EA" w:rsidP="005965EA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5965EA" w:rsidRDefault="005965EA" w:rsidP="005965EA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202</w:t>
      </w:r>
      <w:r w:rsidRPr="00CE5CE6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 год и плановый период  202</w:t>
      </w:r>
      <w:r w:rsidRPr="00CE5CE6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 xml:space="preserve"> и 202</w:t>
      </w:r>
      <w:r w:rsidRPr="00CE5CE6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годов</w:t>
      </w:r>
    </w:p>
    <w:p w:rsidR="005965EA" w:rsidRDefault="005965EA" w:rsidP="005965EA">
      <w:pPr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тыс. рублей</w:t>
      </w:r>
    </w:p>
    <w:tbl>
      <w:tblPr>
        <w:tblStyle w:val="a9"/>
        <w:tblW w:w="14737" w:type="dxa"/>
        <w:tblLayout w:type="fixed"/>
        <w:tblLook w:val="04A0"/>
      </w:tblPr>
      <w:tblGrid>
        <w:gridCol w:w="2689"/>
        <w:gridCol w:w="1134"/>
        <w:gridCol w:w="1559"/>
        <w:gridCol w:w="1276"/>
        <w:gridCol w:w="1134"/>
        <w:gridCol w:w="1559"/>
        <w:gridCol w:w="1276"/>
        <w:gridCol w:w="1275"/>
        <w:gridCol w:w="1560"/>
        <w:gridCol w:w="1275"/>
      </w:tblGrid>
      <w:tr w:rsidR="005965EA" w:rsidTr="005965EA">
        <w:tc>
          <w:tcPr>
            <w:tcW w:w="2689" w:type="dxa"/>
            <w:vMerge w:val="restart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</w:tcPr>
          <w:p w:rsidR="005965EA" w:rsidRPr="00A93971" w:rsidRDefault="005965EA" w:rsidP="005965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4</w:t>
            </w:r>
            <w:r w:rsidRPr="00A93971">
              <w:rPr>
                <w:b/>
                <w:color w:val="000000"/>
                <w:sz w:val="24"/>
                <w:szCs w:val="24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5965EA" w:rsidRPr="00A93971" w:rsidRDefault="005965EA" w:rsidP="005965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5965EA" w:rsidRPr="00A93971" w:rsidRDefault="005965EA" w:rsidP="005965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b/>
                <w:color w:val="000000"/>
                <w:sz w:val="24"/>
                <w:szCs w:val="24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5965EA" w:rsidRPr="00A93971" w:rsidRDefault="005965EA" w:rsidP="005965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5965EA" w:rsidRPr="00A93971" w:rsidRDefault="005965EA" w:rsidP="005965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b/>
                <w:color w:val="000000"/>
                <w:sz w:val="24"/>
                <w:szCs w:val="24"/>
              </w:rPr>
              <w:t xml:space="preserve"> год всего</w:t>
            </w:r>
          </w:p>
        </w:tc>
        <w:tc>
          <w:tcPr>
            <w:tcW w:w="2835" w:type="dxa"/>
            <w:gridSpan w:val="2"/>
          </w:tcPr>
          <w:p w:rsidR="005965EA" w:rsidRPr="00A93971" w:rsidRDefault="005965EA" w:rsidP="005965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в том числе:</w:t>
            </w:r>
          </w:p>
        </w:tc>
      </w:tr>
      <w:tr w:rsidR="005965EA" w:rsidTr="005965EA">
        <w:trPr>
          <w:trHeight w:val="1063"/>
        </w:trPr>
        <w:tc>
          <w:tcPr>
            <w:tcW w:w="2689" w:type="dxa"/>
            <w:vMerge/>
          </w:tcPr>
          <w:p w:rsidR="005965EA" w:rsidRPr="00A93971" w:rsidRDefault="005965EA" w:rsidP="005965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965EA" w:rsidRPr="00A93971" w:rsidRDefault="005965EA" w:rsidP="005965EA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134" w:type="dxa"/>
            <w:vMerge/>
          </w:tcPr>
          <w:p w:rsidR="005965EA" w:rsidRPr="00A93971" w:rsidRDefault="005965EA" w:rsidP="005965EA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275" w:type="dxa"/>
            <w:vMerge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субсидия из областного бюджета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A93971">
              <w:rPr>
                <w:b/>
                <w:color w:val="000000"/>
                <w:sz w:val="24"/>
                <w:szCs w:val="24"/>
              </w:rPr>
              <w:t>средства местного бюджета</w:t>
            </w:r>
          </w:p>
        </w:tc>
      </w:tr>
      <w:tr w:rsidR="005965EA" w:rsidTr="005965EA">
        <w:trPr>
          <w:trHeight w:val="688"/>
        </w:trPr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bookmarkStart w:id="1" w:name="_Hlk118103279"/>
            <w:r w:rsidRPr="00A93971">
              <w:rPr>
                <w:color w:val="000000"/>
                <w:sz w:val="24"/>
                <w:szCs w:val="24"/>
              </w:rPr>
              <w:t>Бергульский сельсовет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</w:tr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Биазинский сельсовет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54,7</w:t>
            </w:r>
          </w:p>
        </w:tc>
      </w:tr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Гражданцевский сельсовет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A93971">
              <w:rPr>
                <w:color w:val="000000"/>
                <w:sz w:val="24"/>
                <w:szCs w:val="24"/>
              </w:rPr>
              <w:t>Новотроицкий</w:t>
            </w:r>
            <w:proofErr w:type="spellEnd"/>
            <w:r w:rsidRPr="00A93971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</w:tr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Северный сельсовет</w:t>
            </w:r>
          </w:p>
        </w:tc>
        <w:tc>
          <w:tcPr>
            <w:tcW w:w="1134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18243,5</w:t>
            </w:r>
          </w:p>
        </w:tc>
        <w:tc>
          <w:tcPr>
            <w:tcW w:w="1559" w:type="dxa"/>
          </w:tcPr>
          <w:p w:rsidR="005965EA" w:rsidRPr="00CE5CE6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18243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17530,7</w:t>
            </w:r>
          </w:p>
        </w:tc>
        <w:tc>
          <w:tcPr>
            <w:tcW w:w="1559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17530,7</w:t>
            </w:r>
          </w:p>
        </w:tc>
        <w:tc>
          <w:tcPr>
            <w:tcW w:w="1276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15862,0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15862,0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Чувашинский сельсовет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327,7</w:t>
            </w:r>
          </w:p>
        </w:tc>
      </w:tr>
      <w:bookmarkEnd w:id="1"/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r w:rsidRPr="00A93971">
              <w:rPr>
                <w:color w:val="000000"/>
                <w:sz w:val="24"/>
                <w:szCs w:val="24"/>
              </w:rPr>
              <w:t>Администрация Северного района Новосибирской области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5844,6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5844,6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6290,7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6290,7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6314,5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6314,5</w:t>
            </w:r>
          </w:p>
        </w:tc>
      </w:tr>
      <w:tr w:rsidR="005965EA" w:rsidTr="005965EA">
        <w:tc>
          <w:tcPr>
            <w:tcW w:w="2689" w:type="dxa"/>
          </w:tcPr>
          <w:p w:rsidR="005965EA" w:rsidRPr="00A93971" w:rsidRDefault="005965EA" w:rsidP="005965EA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24948,4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18243,5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6704,9</w:t>
            </w:r>
          </w:p>
        </w:tc>
        <w:tc>
          <w:tcPr>
            <w:tcW w:w="1134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24681,7</w:t>
            </w:r>
          </w:p>
        </w:tc>
        <w:tc>
          <w:tcPr>
            <w:tcW w:w="1559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17530,7</w:t>
            </w:r>
          </w:p>
        </w:tc>
        <w:tc>
          <w:tcPr>
            <w:tcW w:w="1276" w:type="dxa"/>
          </w:tcPr>
          <w:p w:rsidR="005965EA" w:rsidRPr="00A93971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7151,0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23036,8</w:t>
            </w:r>
          </w:p>
        </w:tc>
        <w:tc>
          <w:tcPr>
            <w:tcW w:w="1560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15862,0</w:t>
            </w:r>
          </w:p>
        </w:tc>
        <w:tc>
          <w:tcPr>
            <w:tcW w:w="1275" w:type="dxa"/>
          </w:tcPr>
          <w:p w:rsidR="005965EA" w:rsidRDefault="005965EA" w:rsidP="00596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7174,8</w:t>
            </w:r>
          </w:p>
        </w:tc>
      </w:tr>
    </w:tbl>
    <w:p w:rsidR="00202430" w:rsidRDefault="00202430" w:rsidP="00E41384">
      <w:pPr>
        <w:jc w:val="both"/>
      </w:pPr>
    </w:p>
    <w:p w:rsidR="00202430" w:rsidRDefault="00202430">
      <w:pPr>
        <w:spacing w:after="200" w:line="276" w:lineRule="auto"/>
      </w:pPr>
      <w:r>
        <w:br w:type="page"/>
      </w:r>
    </w:p>
    <w:p w:rsidR="00202430" w:rsidRDefault="00202430" w:rsidP="00E41384">
      <w:pPr>
        <w:jc w:val="both"/>
        <w:sectPr w:rsidR="00202430" w:rsidSect="0020243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0157" w:type="dxa"/>
        <w:tblInd w:w="-318" w:type="dxa"/>
        <w:tblLayout w:type="fixed"/>
        <w:tblLook w:val="04A0"/>
      </w:tblPr>
      <w:tblGrid>
        <w:gridCol w:w="3120"/>
        <w:gridCol w:w="3118"/>
        <w:gridCol w:w="1367"/>
        <w:gridCol w:w="1276"/>
        <w:gridCol w:w="1276"/>
      </w:tblGrid>
      <w:tr w:rsidR="00202430" w:rsidRPr="00202430" w:rsidTr="00202430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/>
        </w:tc>
        <w:tc>
          <w:tcPr>
            <w:tcW w:w="7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 xml:space="preserve">    Приложение 12</w:t>
            </w:r>
          </w:p>
        </w:tc>
      </w:tr>
      <w:tr w:rsidR="00202430" w:rsidRPr="00202430" w:rsidTr="00202430">
        <w:trPr>
          <w:trHeight w:val="25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/>
        </w:tc>
        <w:tc>
          <w:tcPr>
            <w:tcW w:w="7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 xml:space="preserve">к решению Совета депутатов Северного района Новосибирской области  " О местном бюджете Северного района Новосибирской области на 2024 год и плановый период 2025 и 2026 годов"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02430" w:rsidRPr="00202430" w:rsidTr="00202430">
        <w:trPr>
          <w:trHeight w:val="1264"/>
        </w:trPr>
        <w:tc>
          <w:tcPr>
            <w:tcW w:w="101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rPr>
                <w:b/>
                <w:bCs/>
              </w:rPr>
              <w:t>Источники финансирования дефицита местного бюджета на 2024 год и плановый период  2025 и 2026 годов</w:t>
            </w:r>
          </w:p>
        </w:tc>
      </w:tr>
      <w:tr w:rsidR="00202430" w:rsidRPr="00202430" w:rsidTr="00202430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(т.рублей)</w:t>
            </w:r>
          </w:p>
        </w:tc>
      </w:tr>
      <w:tr w:rsidR="00202430" w:rsidRPr="00202430" w:rsidTr="00202430">
        <w:trPr>
          <w:trHeight w:val="81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center"/>
              <w:rPr>
                <w:b/>
                <w:bCs/>
              </w:rPr>
            </w:pPr>
            <w:r w:rsidRPr="00202430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center"/>
              <w:rPr>
                <w:b/>
                <w:bCs/>
              </w:rPr>
            </w:pPr>
            <w:r w:rsidRPr="00202430">
              <w:rPr>
                <w:b/>
                <w:bCs/>
              </w:rPr>
              <w:t>Наименование кодов классификации источников финансирования дефицитов бюджетов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center"/>
              <w:rPr>
                <w:b/>
                <w:bCs/>
              </w:rPr>
            </w:pPr>
            <w:r w:rsidRPr="00202430">
              <w:rPr>
                <w:b/>
                <w:bCs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center"/>
              <w:rPr>
                <w:b/>
                <w:bCs/>
              </w:rPr>
            </w:pPr>
            <w:r w:rsidRPr="00202430">
              <w:rPr>
                <w:b/>
                <w:bCs/>
              </w:rPr>
              <w:t>2025год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center"/>
              <w:rPr>
                <w:b/>
                <w:bCs/>
              </w:rPr>
            </w:pPr>
            <w:r w:rsidRPr="00202430">
              <w:rPr>
                <w:b/>
                <w:bCs/>
              </w:rPr>
              <w:t>2026 год</w:t>
            </w:r>
          </w:p>
        </w:tc>
      </w:tr>
      <w:tr w:rsidR="00202430" w:rsidRPr="00202430" w:rsidTr="00202430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5</w:t>
            </w:r>
          </w:p>
        </w:tc>
      </w:tr>
      <w:tr w:rsidR="00202430" w:rsidRPr="00202430" w:rsidTr="00202430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pPr>
              <w:jc w:val="center"/>
            </w:pPr>
            <w:r w:rsidRPr="00202430"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Источники финансирования дефицита бюджетов - всего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85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430" w:rsidRPr="00202430" w:rsidRDefault="00202430" w:rsidP="00202430">
            <w:r w:rsidRPr="00202430">
              <w:t xml:space="preserve">000 01 03 00 </w:t>
            </w:r>
            <w:proofErr w:type="spellStart"/>
            <w:r w:rsidRPr="00202430">
              <w:t>00</w:t>
            </w:r>
            <w:proofErr w:type="spellEnd"/>
            <w:r w:rsidRPr="00202430">
              <w:t xml:space="preserve"> </w:t>
            </w:r>
            <w:proofErr w:type="spellStart"/>
            <w:r w:rsidRPr="00202430">
              <w:t>00</w:t>
            </w:r>
            <w:proofErr w:type="spellEnd"/>
            <w:r w:rsidRPr="00202430">
              <w:t xml:space="preserve">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171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000 01 03 01 00 05 0000 710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Привлечение кредитов из других бюджетов бюджетной системы Российской Федерации бюджетами муниципальных районов в валюте РФ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155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430" w:rsidRPr="00202430" w:rsidRDefault="00202430" w:rsidP="00202430">
            <w:r w:rsidRPr="00202430">
              <w:t>000 01 03 01 00 05 0000 810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Погашение бюджетами муниципальных районов кредитов из других бюджетов бюджетной системы Российской Федерации в валюте РФ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30" w:rsidRPr="00202430" w:rsidRDefault="00202430" w:rsidP="00202430">
            <w:r w:rsidRPr="00202430"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Источники финансирования дефицита бюджетов - всего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8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000 01 00 0000 00 0000 000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Источники внутреннего  финансирования дефицитов бюджетов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8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000 01 05 0000 00 0000 000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Изменение остатков средств на    счетах по учету средств бюджета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7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000 01 05 0000 00 0000 500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-1102381,0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-909446,5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-487917,9</w:t>
            </w:r>
          </w:p>
        </w:tc>
      </w:tr>
      <w:tr w:rsidR="00202430" w:rsidRPr="00202430" w:rsidTr="00202430">
        <w:trPr>
          <w:trHeight w:val="9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000 01 05 0201 05 0000 510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-1102381,0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-909446,5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-487917,9</w:t>
            </w:r>
          </w:p>
        </w:tc>
      </w:tr>
      <w:tr w:rsidR="00202430" w:rsidRPr="00202430" w:rsidTr="00202430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000 01 05 0000 00 0000 600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1102381,0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909446,5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487917,9</w:t>
            </w:r>
          </w:p>
        </w:tc>
      </w:tr>
      <w:tr w:rsidR="00202430" w:rsidRPr="00202430" w:rsidTr="00202430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lastRenderedPageBreak/>
              <w:t>000 01 05 0201 05 0000 610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1102381,0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909446,5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487917,9</w:t>
            </w:r>
          </w:p>
        </w:tc>
      </w:tr>
      <w:tr w:rsidR="00202430" w:rsidRPr="00202430" w:rsidTr="00202430">
        <w:trPr>
          <w:trHeight w:val="8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000 01 06 0000 00 0000 000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Иные источники внутреннего финансирования дефицитов  бюджетов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0,0</w:t>
            </w:r>
          </w:p>
        </w:tc>
      </w:tr>
      <w:tr w:rsidR="00202430" w:rsidRPr="00202430" w:rsidTr="00202430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000 01 06 0500 00 0000 000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rPr>
                <w:b/>
                <w:bCs/>
              </w:rPr>
            </w:pPr>
            <w:r w:rsidRPr="00202430">
              <w:rPr>
                <w:b/>
                <w:bCs/>
              </w:rPr>
              <w:t>Бюджетные кредиты, предоставленные внутри страны в валюте РФ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  <w:rPr>
                <w:b/>
                <w:bCs/>
              </w:rPr>
            </w:pPr>
            <w:r w:rsidRPr="00202430">
              <w:rPr>
                <w:b/>
                <w:bCs/>
              </w:rPr>
              <w:t>0,0</w:t>
            </w:r>
          </w:p>
        </w:tc>
      </w:tr>
      <w:tr w:rsidR="00202430" w:rsidRPr="00202430" w:rsidTr="00202430">
        <w:trPr>
          <w:trHeight w:val="153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 xml:space="preserve">000 01 06 0502 05 0000 640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Возврат бюджетных кредитов, предоставленных другим бюджетам бюджетной системы РФ из бюджето</w:t>
            </w:r>
            <w:r>
              <w:t>в</w:t>
            </w:r>
            <w:r w:rsidRPr="00202430">
              <w:t xml:space="preserve"> муниципальных районов в валюте РФ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  <w:tr w:rsidR="00202430" w:rsidRPr="00202430" w:rsidTr="00202430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000 01 06 0502 05 0000 540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r w:rsidRPr="00202430"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30" w:rsidRPr="00202430" w:rsidRDefault="00202430" w:rsidP="00202430">
            <w:pPr>
              <w:jc w:val="right"/>
            </w:pPr>
            <w:r w:rsidRPr="00202430">
              <w:t>0,0</w:t>
            </w:r>
          </w:p>
        </w:tc>
      </w:tr>
    </w:tbl>
    <w:p w:rsidR="00B5147F" w:rsidRDefault="00B5147F" w:rsidP="00E41384">
      <w:pPr>
        <w:jc w:val="both"/>
      </w:pPr>
    </w:p>
    <w:p w:rsidR="00B5147F" w:rsidRDefault="00B5147F">
      <w:pPr>
        <w:spacing w:after="200" w:line="276" w:lineRule="auto"/>
      </w:pPr>
      <w:r>
        <w:br w:type="page"/>
      </w:r>
    </w:p>
    <w:p w:rsidR="00B5147F" w:rsidRPr="00B5147F" w:rsidRDefault="00B5147F" w:rsidP="00B5147F">
      <w:pPr>
        <w:ind w:left="3969"/>
        <w:jc w:val="right"/>
        <w:rPr>
          <w:color w:val="000000"/>
        </w:rPr>
      </w:pPr>
      <w:r w:rsidRPr="00B5147F">
        <w:rPr>
          <w:color w:val="000000"/>
        </w:rPr>
        <w:lastRenderedPageBreak/>
        <w:t>Приложение 13</w:t>
      </w:r>
    </w:p>
    <w:p w:rsidR="00B5147F" w:rsidRPr="00B5147F" w:rsidRDefault="00B5147F" w:rsidP="00B5147F">
      <w:pPr>
        <w:ind w:left="3969"/>
        <w:jc w:val="right"/>
        <w:rPr>
          <w:color w:val="000000"/>
        </w:rPr>
      </w:pPr>
      <w:r w:rsidRPr="00B5147F">
        <w:rPr>
          <w:color w:val="000000"/>
        </w:rPr>
        <w:t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</w:t>
      </w:r>
    </w:p>
    <w:p w:rsidR="00B5147F" w:rsidRPr="00B5147F" w:rsidRDefault="00B5147F" w:rsidP="00B5147F">
      <w:pPr>
        <w:jc w:val="right"/>
      </w:pPr>
    </w:p>
    <w:p w:rsidR="00B5147F" w:rsidRPr="00B5147F" w:rsidRDefault="00B5147F" w:rsidP="00B5147F">
      <w:pPr>
        <w:jc w:val="right"/>
      </w:pPr>
    </w:p>
    <w:p w:rsidR="00B5147F" w:rsidRPr="00B5147F" w:rsidRDefault="00B5147F" w:rsidP="00B5147F">
      <w:pPr>
        <w:jc w:val="center"/>
        <w:rPr>
          <w:b/>
        </w:rPr>
      </w:pPr>
      <w:r w:rsidRPr="00B5147F">
        <w:rPr>
          <w:b/>
        </w:rPr>
        <w:t>Программа муниципальных внутренних заимствований</w:t>
      </w:r>
    </w:p>
    <w:p w:rsidR="00B5147F" w:rsidRDefault="00B5147F" w:rsidP="00B5147F">
      <w:pPr>
        <w:jc w:val="center"/>
        <w:rPr>
          <w:b/>
        </w:rPr>
      </w:pPr>
      <w:r w:rsidRPr="00B5147F">
        <w:rPr>
          <w:b/>
        </w:rPr>
        <w:t xml:space="preserve">Северного района Новосибирской области на 2024 год </w:t>
      </w:r>
    </w:p>
    <w:p w:rsidR="00B5147F" w:rsidRPr="00B5147F" w:rsidRDefault="00B5147F" w:rsidP="00B5147F">
      <w:pPr>
        <w:jc w:val="center"/>
        <w:rPr>
          <w:b/>
        </w:rPr>
      </w:pPr>
      <w:r w:rsidRPr="00B5147F">
        <w:rPr>
          <w:b/>
        </w:rPr>
        <w:t>и плановый период 2025 и 2026  годов</w:t>
      </w:r>
    </w:p>
    <w:p w:rsidR="00B5147F" w:rsidRPr="00B5147F" w:rsidRDefault="00B5147F" w:rsidP="00B5147F">
      <w:pPr>
        <w:jc w:val="center"/>
        <w:rPr>
          <w:b/>
        </w:rPr>
      </w:pPr>
    </w:p>
    <w:p w:rsidR="00B5147F" w:rsidRPr="00B5147F" w:rsidRDefault="00B5147F" w:rsidP="00B5147F">
      <w:pPr>
        <w:jc w:val="center"/>
        <w:rPr>
          <w:b/>
        </w:rPr>
      </w:pPr>
    </w:p>
    <w:p w:rsidR="00B5147F" w:rsidRPr="00B5147F" w:rsidRDefault="00B5147F" w:rsidP="00B5147F">
      <w:pPr>
        <w:jc w:val="right"/>
      </w:pPr>
      <w:r w:rsidRPr="00B5147F">
        <w:t>тыс. рублей</w:t>
      </w:r>
    </w:p>
    <w:tbl>
      <w:tblPr>
        <w:tblStyle w:val="a9"/>
        <w:tblW w:w="0" w:type="auto"/>
        <w:tblLook w:val="04A0"/>
      </w:tblPr>
      <w:tblGrid>
        <w:gridCol w:w="2442"/>
        <w:gridCol w:w="952"/>
        <w:gridCol w:w="966"/>
        <w:gridCol w:w="1276"/>
        <w:gridCol w:w="1275"/>
        <w:gridCol w:w="1276"/>
        <w:gridCol w:w="1383"/>
      </w:tblGrid>
      <w:tr w:rsidR="00B5147F" w:rsidRPr="00B5147F" w:rsidTr="002829AA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Объем средств, направленных на погашение</w:t>
            </w:r>
          </w:p>
        </w:tc>
      </w:tr>
      <w:tr w:rsidR="00B5147F" w:rsidRPr="00B5147F" w:rsidTr="002829AA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2026 год</w:t>
            </w:r>
          </w:p>
        </w:tc>
      </w:tr>
      <w:tr w:rsidR="00B5147F" w:rsidRPr="00B5147F" w:rsidTr="002829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  <w:r w:rsidRPr="00B5147F">
              <w:rPr>
                <w:b/>
                <w:sz w:val="24"/>
                <w:szCs w:val="24"/>
                <w:lang w:eastAsia="en-US"/>
              </w:rPr>
              <w:t>Муниципальные внутренние заимствования</w:t>
            </w:r>
            <w:r w:rsidRPr="00B5147F">
              <w:rPr>
                <w:sz w:val="24"/>
                <w:szCs w:val="24"/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5147F" w:rsidRPr="00B5147F" w:rsidTr="002829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1. Муниципальные ценные бумаги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5147F" w:rsidRPr="00B5147F" w:rsidTr="002829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2. Бюджетные кредиты, привлекаемые 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5147F" w:rsidRPr="00B5147F" w:rsidTr="002829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3. Кредиты, 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5147F" w:rsidRPr="00B5147F" w:rsidTr="002829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Pr="00B5147F" w:rsidRDefault="00B5147F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B5147F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B5147F" w:rsidRPr="00B5147F" w:rsidRDefault="00B5147F" w:rsidP="00B5147F"/>
    <w:p w:rsidR="00B5147F" w:rsidRPr="00B5147F" w:rsidRDefault="00B5147F" w:rsidP="00B5147F"/>
    <w:p w:rsidR="00B5147F" w:rsidRPr="00B5147F" w:rsidRDefault="00B5147F" w:rsidP="00B5147F"/>
    <w:p w:rsidR="00B5147F" w:rsidRDefault="00B5147F">
      <w:pPr>
        <w:spacing w:after="200" w:line="276" w:lineRule="auto"/>
      </w:pPr>
      <w:r>
        <w:br w:type="page"/>
      </w:r>
    </w:p>
    <w:p w:rsidR="00B5147F" w:rsidRDefault="00B5147F" w:rsidP="00B5147F">
      <w:pPr>
        <w:spacing w:line="257" w:lineRule="auto"/>
        <w:ind w:left="5222"/>
        <w:contextualSpacing/>
        <w:jc w:val="right"/>
        <w:rPr>
          <w:color w:val="000000"/>
        </w:rPr>
        <w:sectPr w:rsidR="00B5147F" w:rsidSect="002024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5147F" w:rsidRDefault="00B5147F" w:rsidP="00B5147F">
      <w:pPr>
        <w:spacing w:line="257" w:lineRule="auto"/>
        <w:ind w:left="5222"/>
        <w:contextualSpacing/>
        <w:jc w:val="right"/>
        <w:rPr>
          <w:color w:val="000000"/>
        </w:rPr>
      </w:pPr>
      <w:r w:rsidRPr="00CE115D">
        <w:rPr>
          <w:color w:val="000000"/>
        </w:rPr>
        <w:lastRenderedPageBreak/>
        <w:t>Приложение 1</w:t>
      </w:r>
      <w:r>
        <w:rPr>
          <w:color w:val="000000"/>
        </w:rPr>
        <w:t>4</w:t>
      </w:r>
    </w:p>
    <w:p w:rsidR="00B5147F" w:rsidRDefault="00B5147F" w:rsidP="00B5147F">
      <w:pPr>
        <w:spacing w:line="257" w:lineRule="auto"/>
        <w:ind w:left="5222"/>
        <w:contextualSpacing/>
        <w:jc w:val="right"/>
        <w:rPr>
          <w:color w:val="000000"/>
        </w:rPr>
      </w:pPr>
      <w:r w:rsidRPr="00CE115D">
        <w:rPr>
          <w:color w:val="000000"/>
        </w:rPr>
        <w:t xml:space="preserve">к решению Совета депутатов Северного района Новосибирской области </w:t>
      </w:r>
    </w:p>
    <w:p w:rsidR="00B5147F" w:rsidRDefault="00B5147F" w:rsidP="00B5147F">
      <w:pPr>
        <w:spacing w:line="257" w:lineRule="auto"/>
        <w:ind w:left="5222"/>
        <w:contextualSpacing/>
        <w:jc w:val="right"/>
        <w:rPr>
          <w:color w:val="000000"/>
        </w:rPr>
      </w:pPr>
      <w:r w:rsidRPr="00CE115D">
        <w:rPr>
          <w:color w:val="000000"/>
        </w:rPr>
        <w:t xml:space="preserve">«О местном бюджете Северного района Новосибирской области </w:t>
      </w:r>
    </w:p>
    <w:p w:rsidR="00B5147F" w:rsidRPr="00CE115D" w:rsidRDefault="00B5147F" w:rsidP="00B5147F">
      <w:pPr>
        <w:spacing w:line="257" w:lineRule="auto"/>
        <w:ind w:left="5222"/>
        <w:contextualSpacing/>
        <w:jc w:val="right"/>
        <w:rPr>
          <w:color w:val="000000"/>
        </w:rPr>
      </w:pPr>
      <w:r w:rsidRPr="00CE115D">
        <w:rPr>
          <w:color w:val="000000"/>
        </w:rPr>
        <w:t>на 202</w:t>
      </w:r>
      <w:r>
        <w:rPr>
          <w:color w:val="000000"/>
        </w:rPr>
        <w:t>4</w:t>
      </w:r>
      <w:r w:rsidRPr="00CE115D">
        <w:rPr>
          <w:color w:val="000000"/>
        </w:rPr>
        <w:t xml:space="preserve"> год и плановый период 202</w:t>
      </w:r>
      <w:r>
        <w:rPr>
          <w:color w:val="000000"/>
        </w:rPr>
        <w:t>5</w:t>
      </w:r>
      <w:r w:rsidRPr="00CE115D">
        <w:rPr>
          <w:color w:val="000000"/>
        </w:rPr>
        <w:t xml:space="preserve"> и 202</w:t>
      </w:r>
      <w:r>
        <w:rPr>
          <w:color w:val="000000"/>
        </w:rPr>
        <w:t>6</w:t>
      </w:r>
      <w:r w:rsidRPr="00CE115D">
        <w:rPr>
          <w:color w:val="000000"/>
        </w:rPr>
        <w:t xml:space="preserve"> годов»</w:t>
      </w:r>
    </w:p>
    <w:p w:rsidR="00B5147F" w:rsidRDefault="00B5147F" w:rsidP="00B5147F">
      <w:pPr>
        <w:autoSpaceDE w:val="0"/>
        <w:autoSpaceDN w:val="0"/>
        <w:adjustRightInd w:val="0"/>
        <w:jc w:val="right"/>
        <w:rPr>
          <w:bCs/>
        </w:rPr>
      </w:pPr>
    </w:p>
    <w:p w:rsidR="00B5147F" w:rsidRPr="00CE115D" w:rsidRDefault="00B5147F" w:rsidP="00B5147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115D">
        <w:rPr>
          <w:bCs/>
          <w:sz w:val="28"/>
          <w:szCs w:val="28"/>
        </w:rPr>
        <w:t xml:space="preserve">ПРОГРАММА МУНИЦИПАЛЬНЫХ ГАРАНТИЙ </w:t>
      </w:r>
      <w:r>
        <w:rPr>
          <w:bCs/>
          <w:sz w:val="28"/>
          <w:szCs w:val="28"/>
        </w:rPr>
        <w:t>СЕВЕРНОГО РАЙОНА НОВОСИБИРСКОЙ ОБЛАСТИ</w:t>
      </w:r>
    </w:p>
    <w:p w:rsidR="00B5147F" w:rsidRPr="00CE115D" w:rsidRDefault="00B5147F" w:rsidP="00B5147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115D">
        <w:rPr>
          <w:bCs/>
          <w:sz w:val="28"/>
          <w:szCs w:val="28"/>
        </w:rPr>
        <w:t>В ВАЛЮТЕ РОССИЙСКОЙ ФЕДЕРАЦИИ НА</w:t>
      </w:r>
      <w:r>
        <w:rPr>
          <w:bCs/>
          <w:sz w:val="28"/>
          <w:szCs w:val="28"/>
        </w:rPr>
        <w:t xml:space="preserve"> 2024</w:t>
      </w:r>
      <w:r w:rsidRPr="00CE115D">
        <w:rPr>
          <w:bCs/>
          <w:sz w:val="28"/>
          <w:szCs w:val="28"/>
        </w:rPr>
        <w:t xml:space="preserve"> ГОД И ПЛАНОВЫЙ ПЕРИОД </w:t>
      </w:r>
      <w:r>
        <w:rPr>
          <w:bCs/>
          <w:sz w:val="28"/>
          <w:szCs w:val="28"/>
        </w:rPr>
        <w:t>2025</w:t>
      </w:r>
      <w:r w:rsidRPr="00CE115D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2026</w:t>
      </w:r>
      <w:r w:rsidRPr="00CE115D">
        <w:rPr>
          <w:bCs/>
          <w:sz w:val="28"/>
          <w:szCs w:val="28"/>
        </w:rPr>
        <w:t xml:space="preserve"> ГОДОВ</w:t>
      </w:r>
    </w:p>
    <w:p w:rsidR="00B5147F" w:rsidRDefault="00B5147F" w:rsidP="00B5147F">
      <w:pPr>
        <w:autoSpaceDE w:val="0"/>
        <w:autoSpaceDN w:val="0"/>
        <w:adjustRightInd w:val="0"/>
        <w:ind w:firstLine="540"/>
        <w:jc w:val="both"/>
      </w:pPr>
    </w:p>
    <w:p w:rsidR="00B5147F" w:rsidRDefault="00B5147F" w:rsidP="00B5147F">
      <w:pPr>
        <w:autoSpaceDE w:val="0"/>
        <w:autoSpaceDN w:val="0"/>
        <w:adjustRightInd w:val="0"/>
        <w:ind w:firstLine="540"/>
        <w:jc w:val="both"/>
      </w:pPr>
      <w:r>
        <w:t>Раздел1. Перечень подлежащих предоставлению муниципальных гарантий муниципального образования Северного района Новосибирской области в 2024году и в плановом периоде 2025 и 2026 годов</w:t>
      </w:r>
    </w:p>
    <w:p w:rsidR="00B5147F" w:rsidRDefault="00B5147F" w:rsidP="00B5147F">
      <w:pPr>
        <w:autoSpaceDE w:val="0"/>
        <w:autoSpaceDN w:val="0"/>
        <w:adjustRightInd w:val="0"/>
        <w:ind w:firstLine="540"/>
        <w:jc w:val="both"/>
      </w:pPr>
    </w:p>
    <w:tbl>
      <w:tblPr>
        <w:tblW w:w="1509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3260"/>
        <w:gridCol w:w="1701"/>
      </w:tblGrid>
      <w:tr w:rsidR="00B5147F" w:rsidTr="002829AA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Объем гарантий, рублей</w:t>
            </w:r>
          </w:p>
        </w:tc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Условия предоставления гарантий</w:t>
            </w:r>
          </w:p>
        </w:tc>
      </w:tr>
      <w:tr w:rsidR="00B5147F" w:rsidTr="002829AA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2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Анализ финансового состояния принципала перед гарантом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Иные условия</w:t>
            </w:r>
          </w:p>
        </w:tc>
      </w:tr>
      <w:tr w:rsidR="00B5147F" w:rsidTr="002829AA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2024год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</w:p>
        </w:tc>
      </w:tr>
      <w:tr w:rsidR="00B5147F" w:rsidTr="002829AA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5147F" w:rsidTr="002829AA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5147F" w:rsidRDefault="00B5147F" w:rsidP="00B5147F">
      <w:pPr>
        <w:autoSpaceDE w:val="0"/>
        <w:autoSpaceDN w:val="0"/>
        <w:adjustRightInd w:val="0"/>
        <w:ind w:firstLine="540"/>
        <w:jc w:val="both"/>
      </w:pPr>
    </w:p>
    <w:p w:rsidR="00B5147F" w:rsidRDefault="00B5147F" w:rsidP="00B5147F">
      <w:pPr>
        <w:autoSpaceDE w:val="0"/>
        <w:autoSpaceDN w:val="0"/>
        <w:adjustRightInd w:val="0"/>
        <w:ind w:firstLine="540"/>
        <w:jc w:val="both"/>
      </w:pPr>
      <w:r>
        <w:t>Раздел 2. Общий объем бюджетных ассигнований, предусмотренных на исполнение муниципальных гарантий муниципального образования Северного района Новосибирской области по возможным гарантийным случаям в2024году и в плановом периоде 2025 и 2026годов</w:t>
      </w:r>
    </w:p>
    <w:p w:rsidR="00B5147F" w:rsidRDefault="00B5147F" w:rsidP="00B5147F">
      <w:pPr>
        <w:jc w:val="both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"/>
        <w:gridCol w:w="7230"/>
        <w:gridCol w:w="1920"/>
        <w:gridCol w:w="2310"/>
        <w:gridCol w:w="3834"/>
      </w:tblGrid>
      <w:tr w:rsidR="00B5147F" w:rsidTr="002829AA">
        <w:trPr>
          <w:gridBefore w:val="1"/>
          <w:wBefore w:w="15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8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Объем, рублей</w:t>
            </w:r>
          </w:p>
        </w:tc>
      </w:tr>
      <w:tr w:rsidR="00B5147F" w:rsidTr="002829AA">
        <w:trPr>
          <w:gridBefore w:val="1"/>
          <w:wBefore w:w="15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7F" w:rsidRDefault="00B5147F" w:rsidP="002829AA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2024год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2025год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2026год</w:t>
            </w:r>
          </w:p>
        </w:tc>
      </w:tr>
      <w:tr w:rsidR="00B5147F" w:rsidTr="002829AA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3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pPr>
              <w:jc w:val="center"/>
            </w:pPr>
            <w:r>
              <w:t>4</w:t>
            </w:r>
          </w:p>
        </w:tc>
      </w:tr>
      <w:tr w:rsidR="00B5147F" w:rsidTr="002829AA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7F" w:rsidRDefault="00B5147F" w:rsidP="002829AA">
            <w:r>
              <w:t>За счет источников финансирования дефицита местного бюджета Северного района Новосибирской области</w:t>
            </w:r>
            <w:r>
              <w:rPr>
                <w:i/>
              </w:rPr>
              <w:t xml:space="preserve">, </w:t>
            </w:r>
            <w:r>
              <w:t>всего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jc w:val="center"/>
            </w:pPr>
            <w: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jc w:val="center"/>
            </w:pPr>
            <w:r>
              <w:t>0,0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7F" w:rsidRDefault="00B5147F" w:rsidP="002829AA">
            <w:pPr>
              <w:jc w:val="center"/>
            </w:pPr>
            <w:r>
              <w:t>0,0</w:t>
            </w:r>
          </w:p>
        </w:tc>
      </w:tr>
    </w:tbl>
    <w:p w:rsidR="00B5147F" w:rsidRDefault="00B5147F" w:rsidP="00B5147F"/>
    <w:p w:rsidR="002829AA" w:rsidRDefault="002829AA">
      <w:pPr>
        <w:spacing w:after="200" w:line="276" w:lineRule="auto"/>
      </w:pPr>
      <w:r>
        <w:br w:type="page"/>
      </w:r>
    </w:p>
    <w:tbl>
      <w:tblPr>
        <w:tblW w:w="15165" w:type="dxa"/>
        <w:tblInd w:w="91" w:type="dxa"/>
        <w:tblLook w:val="04A0"/>
      </w:tblPr>
      <w:tblGrid>
        <w:gridCol w:w="8381"/>
        <w:gridCol w:w="2340"/>
        <w:gridCol w:w="1400"/>
        <w:gridCol w:w="1500"/>
        <w:gridCol w:w="1544"/>
      </w:tblGrid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67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Приложение 15                                                                                                     к решению Совета депутатов Северного района Новосибирской области "О местном бюджете Северного района Новосибирской области на 2024 год и плановый период 2025 и 2026 годов"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</w:tr>
      <w:tr w:rsidR="002829AA" w:rsidRPr="002829AA" w:rsidTr="002829AA">
        <w:trPr>
          <w:trHeight w:val="20"/>
        </w:trPr>
        <w:tc>
          <w:tcPr>
            <w:tcW w:w="1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29AA" w:rsidRDefault="002829AA" w:rsidP="002829AA">
            <w:pPr>
              <w:jc w:val="center"/>
              <w:rPr>
                <w:b/>
                <w:bCs/>
              </w:rPr>
            </w:pPr>
          </w:p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Перечень муници</w:t>
            </w:r>
            <w:r>
              <w:rPr>
                <w:b/>
                <w:bCs/>
              </w:rPr>
              <w:t>п</w:t>
            </w:r>
            <w:r w:rsidRPr="002829AA">
              <w:rPr>
                <w:b/>
                <w:bCs/>
              </w:rPr>
              <w:t>альных программ  Северного района Новосибирской области, предусмотренных к финансированию из местного бюджета в 2024 году и плановом периоде 2025 и 2026 годов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тыс. рублей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Наименование муниципальных программ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КЦСР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Сумма на 2024 год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Сумма на 2025 год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Сумма на 2026 год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 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 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7100000000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250,0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250,0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Подпрограмма "Патриотическое воспитание и гражданское становление личности"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7110000000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25,0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25,0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7110004310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Подпрограмма "Развитие молодежных и детских общественных объединений"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7120000000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80,0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7120004310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80,0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80,0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80,0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 xml:space="preserve">Подпрограмма "Обеспечение </w:t>
            </w:r>
            <w:proofErr w:type="spellStart"/>
            <w:r w:rsidRPr="002829AA">
              <w:rPr>
                <w:b/>
                <w:bCs/>
                <w:i/>
                <w:iCs/>
              </w:rPr>
              <w:t>культурно-досуговых</w:t>
            </w:r>
            <w:proofErr w:type="spellEnd"/>
            <w:r w:rsidRPr="002829AA">
              <w:rPr>
                <w:b/>
                <w:bCs/>
                <w:i/>
                <w:iCs/>
              </w:rPr>
              <w:t xml:space="preserve"> форм работы с молодежью, поддержка творческой молодежи"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7140000000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100,0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7140004310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100,0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Подпрограмма "Вовлечение молодежи в занятия волонтерской деятельностью"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7150000000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45,0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45,0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45,0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7150004310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45,0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7200000000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2 234,4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2 038,8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2 156,1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 xml:space="preserve">Основное мероприятие "Создание условий для сохранения и развития </w:t>
            </w:r>
            <w:r w:rsidRPr="002829AA">
              <w:rPr>
                <w:i/>
                <w:iCs/>
              </w:rPr>
              <w:lastRenderedPageBreak/>
              <w:t>нравственных и духовных ценностей населения"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lastRenderedPageBreak/>
              <w:t>7200100000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430,0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430,0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452,0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lastRenderedPageBreak/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7200100760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430,0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430,0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452,0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7200200000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1 619,8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1 556,8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1 649,1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7200200760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660,0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740,0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по комплектованию библиотечных фондов муниципальных общедоступных библиотек Новосибирской области за счет средств областного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7200270770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98,0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98,0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Комплектование библиотечных фондов за счет средств местного бюджета Северного района Новосибирской области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7200280770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72002L4670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604,4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601,2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608,4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Государственная поддержка отрасли культуры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72002L5190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196,4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196,6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201,7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7200300000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52,0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55,0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7200300760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52,0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"Обеспечение мер по сохранению памятников и других мемориальных объектов, увековечивающих память о защитниках Отечества"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7200400000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134,6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Обустройство и восстановление воинских захоронений на территории Новосибирской области (ремонт, реставрация, благоустройство)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72004L2991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134,6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7300000000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307,0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307,0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307,0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7300200000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247,0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257,0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257,0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7300205120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247,0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257,0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257,0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lastRenderedPageBreak/>
              <w:t>Основное мероприятие "Развитие материально-технической базы"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7300300000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60,0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50,0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7300305120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60,0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7400000000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161,5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161,5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161,5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"Поддержка по субсидированию затрат, предусмотренных Программой и проведение конкурсов среди СМ и СП"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7400400000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161,5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161,5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161,5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roofErr w:type="spellStart"/>
            <w:r w:rsidRPr="002829AA">
              <w:t>Софинансирование</w:t>
            </w:r>
            <w:proofErr w:type="spellEnd"/>
            <w:r w:rsidRPr="002829AA"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7400470690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111,5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111,5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7400480690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7500000000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1 000,0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7500500000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1 000,0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территориального общественного самоуправления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7500570610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906,2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906,2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906,2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7500580610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93,8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93,8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93,8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7600000000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399 612,1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249 978,9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265 140,9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7601100000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5 438,6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2 121,2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2 121,2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7601103470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5 384,2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2 100,0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2 100,0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7601183470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54,4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21,2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21,2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7601300000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1 313,2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1 313,2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1 313,2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 xml:space="preserve">Установка и модернизация систем видеонаблюдения, автоматической пожарной сигнализации и пожарного мониторинга в муниципальных </w:t>
            </w:r>
            <w:r w:rsidRPr="002829AA">
              <w:lastRenderedPageBreak/>
              <w:t>учреждениях за счет средств областного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lastRenderedPageBreak/>
              <w:t>7601302590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1 300,0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1 300,0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lastRenderedPageBreak/>
              <w:t>Установка и модернизация систем видеонаблюдения, автоматической пожарной сигнализации и пожарного мониторинга в муниципальных учреждениях за счет средств областного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7601382590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13,2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13,2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7602100000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373 365,9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229 391,9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244 901,8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7602100640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742,8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7 226,7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7 213,7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7602103349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3 995,3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3 995,3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3 995,3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повышения районного коэффициента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7602103350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351,5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351,5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351,5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организациях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7602104849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178,0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 xml:space="preserve">Ежемесячное денежное вознаграждение за классное руководство педагогическим работникам </w:t>
            </w:r>
            <w:r>
              <w:t>м</w:t>
            </w:r>
            <w:r w:rsidRPr="002829AA">
              <w:t>униципальных образовательных организаций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7602153030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8 437,0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8 437,0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8 437,0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7602170110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35 787,3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40 441,1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45 127,2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7602170120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134 452,4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143 650,8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152 784,3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сбалансированности местных бюджетов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7602170510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110 166,7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7602180110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21 042,2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4 622,0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4 675,5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7602180120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53 772,0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16 049,5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17 514,0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76021L3040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4 440,7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4 618,0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4 803,3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7603100000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30,0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30,0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30,0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Учебные сборы с обучающимися 10-х классов муниципальных общеобразовательных организаций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7603104361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30,0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30,0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30,0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 xml:space="preserve">Основное мероприятие "Организация и проведение мероприятий в сфере </w:t>
            </w:r>
            <w:r w:rsidRPr="002829AA">
              <w:rPr>
                <w:i/>
                <w:iCs/>
              </w:rPr>
              <w:lastRenderedPageBreak/>
              <w:t>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lastRenderedPageBreak/>
              <w:t>7603200000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225,0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225,0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225,0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lastRenderedPageBreak/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7603204362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225,0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225,0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225,0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7603300000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84,0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84,0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84,0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7603304363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84,0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84,0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84,0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7605200000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20,0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7605204364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7605300000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51,0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51,0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51,0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7605304365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51,0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51,0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51,0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7605400000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4 234,6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980,0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980,0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7605400660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979,6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980,0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980,0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сбалансированности местных бюджетов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7605470510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3 255,0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7606100000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9 302,4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9 328,2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9 341,2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7606100640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9 328,2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9 341,2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Обеспечение сбалансированности местных бюджетов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7606170510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9 302,4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Реализация регионального проекта "Современная школа"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760E100000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2 020,2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2 020,2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2 020,2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</w:t>
            </w:r>
            <w:proofErr w:type="spellStart"/>
            <w:r w:rsidRPr="002829AA">
              <w:t>несофинансируемая</w:t>
            </w:r>
            <w:proofErr w:type="spellEnd"/>
            <w:r w:rsidRPr="002829AA">
              <w:t xml:space="preserve"> часть расходов)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760E1А1721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2 020,2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2 020,2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2 020,2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760EВ00000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3 527,2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4 414,2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4 053,3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 xml:space="preserve">Обеспечение деятельности советников директора по воспитанию и взаимодействию с детскими общественными объединениями в </w:t>
            </w:r>
            <w:r w:rsidRPr="002829AA">
              <w:lastRenderedPageBreak/>
              <w:t>общеобразовательных организациях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lastRenderedPageBreak/>
              <w:t>760EВ51790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3 527,2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4 414,2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4 053,3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lastRenderedPageBreak/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7700000000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</w:rPr>
            </w:pPr>
            <w:r w:rsidRPr="002829AA">
              <w:rPr>
                <w:b/>
                <w:bCs/>
              </w:rPr>
              <w:t>270,0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270,0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7720000000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270,0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270,0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  <w:i/>
                <w:iCs/>
              </w:rPr>
            </w:pPr>
            <w:r w:rsidRPr="002829AA">
              <w:rPr>
                <w:b/>
                <w:bCs/>
                <w:i/>
                <w:iCs/>
              </w:rPr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7720200000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250,0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7720280620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250,0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pPr>
              <w:rPr>
                <w:i/>
                <w:iCs/>
              </w:rPr>
            </w:pPr>
            <w:r w:rsidRPr="002829AA">
              <w:rPr>
                <w:i/>
                <w:iCs/>
              </w:rPr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7720600000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  <w:rPr>
                <w:i/>
                <w:iCs/>
              </w:rPr>
            </w:pPr>
            <w:r w:rsidRPr="002829AA">
              <w:rPr>
                <w:i/>
                <w:iCs/>
              </w:rPr>
              <w:t>20,0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20,0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i/>
                <w:iCs/>
              </w:rPr>
            </w:pPr>
            <w:r w:rsidRPr="002829AA">
              <w:rPr>
                <w:i/>
                <w:iCs/>
              </w:rPr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9AA" w:rsidRPr="002829AA" w:rsidRDefault="002829AA" w:rsidP="002829AA">
            <w:r w:rsidRPr="002829AA">
              <w:t>Основное мероприятие "Проведение Гражданского форума развития общественных инициатив Северного района Новосибирской области.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7720680620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center"/>
            </w:pPr>
            <w:r w:rsidRPr="002829AA">
              <w:t>20,0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20,0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</w:pPr>
            <w:r w:rsidRPr="002829AA">
              <w:t>0,0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Итого расходов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rPr>
                <w:b/>
                <w:bCs/>
              </w:rPr>
            </w:pPr>
            <w:r w:rsidRPr="002829AA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403 835,0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254 006,2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9AA" w:rsidRPr="002829AA" w:rsidRDefault="002829AA" w:rsidP="002829AA">
            <w:pPr>
              <w:jc w:val="right"/>
              <w:rPr>
                <w:b/>
                <w:bCs/>
              </w:rPr>
            </w:pPr>
            <w:r w:rsidRPr="002829AA">
              <w:rPr>
                <w:b/>
                <w:bCs/>
              </w:rPr>
              <w:t>269 015,5</w:t>
            </w:r>
          </w:p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</w:tr>
      <w:tr w:rsidR="002829AA" w:rsidRPr="002829AA" w:rsidTr="002829AA">
        <w:trPr>
          <w:trHeight w:val="20"/>
        </w:trPr>
        <w:tc>
          <w:tcPr>
            <w:tcW w:w="8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>
            <w:pPr>
              <w:jc w:val="center"/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9AA" w:rsidRPr="002829AA" w:rsidRDefault="002829AA" w:rsidP="002829AA"/>
        </w:tc>
      </w:tr>
    </w:tbl>
    <w:p w:rsidR="002829AA" w:rsidRDefault="002829AA" w:rsidP="00E41384">
      <w:pPr>
        <w:jc w:val="both"/>
        <w:sectPr w:rsidR="002829AA" w:rsidSect="002829AA">
          <w:pgSz w:w="16838" w:h="11906" w:orient="landscape"/>
          <w:pgMar w:top="1134" w:right="536" w:bottom="851" w:left="1134" w:header="709" w:footer="709" w:gutter="0"/>
          <w:cols w:space="708"/>
          <w:docGrid w:linePitch="360"/>
        </w:sectPr>
      </w:pPr>
    </w:p>
    <w:p w:rsidR="002829AA" w:rsidRPr="002829AA" w:rsidRDefault="002829AA" w:rsidP="002829AA">
      <w:pPr>
        <w:ind w:left="5220"/>
        <w:jc w:val="right"/>
        <w:rPr>
          <w:color w:val="000000"/>
        </w:rPr>
      </w:pPr>
      <w:r w:rsidRPr="002829AA">
        <w:rPr>
          <w:color w:val="000000"/>
        </w:rPr>
        <w:lastRenderedPageBreak/>
        <w:t>Приложение 16</w:t>
      </w:r>
    </w:p>
    <w:p w:rsidR="002829AA" w:rsidRPr="002829AA" w:rsidRDefault="002829AA" w:rsidP="004E689B">
      <w:pPr>
        <w:ind w:left="3969"/>
        <w:jc w:val="right"/>
        <w:rPr>
          <w:color w:val="000000"/>
        </w:rPr>
      </w:pPr>
      <w:r w:rsidRPr="002829AA">
        <w:rPr>
          <w:color w:val="000000"/>
        </w:rPr>
        <w:t>к решению Совета депутатов Северного района Новосибирской области «О местном бюджете Северного района Новосибирской области на 2024 год и плановый период 2025 и 2026 годов»</w:t>
      </w:r>
    </w:p>
    <w:p w:rsidR="002829AA" w:rsidRPr="002829AA" w:rsidRDefault="002829AA" w:rsidP="002829AA">
      <w:pPr>
        <w:jc w:val="right"/>
      </w:pPr>
    </w:p>
    <w:p w:rsidR="002829AA" w:rsidRPr="002829AA" w:rsidRDefault="002829AA" w:rsidP="002829AA">
      <w:pPr>
        <w:jc w:val="right"/>
      </w:pPr>
    </w:p>
    <w:p w:rsidR="004E689B" w:rsidRDefault="002829AA" w:rsidP="002829AA">
      <w:pPr>
        <w:ind w:left="900"/>
        <w:jc w:val="center"/>
        <w:rPr>
          <w:b/>
        </w:rPr>
      </w:pPr>
      <w:r w:rsidRPr="002829AA">
        <w:rPr>
          <w:b/>
        </w:rPr>
        <w:t xml:space="preserve">Распределение ассигнований на капитальные вложения из местного бюджета по направлениям и объектам на 2024 год </w:t>
      </w:r>
    </w:p>
    <w:p w:rsidR="002829AA" w:rsidRPr="002829AA" w:rsidRDefault="002829AA" w:rsidP="002829AA">
      <w:pPr>
        <w:ind w:left="900"/>
        <w:jc w:val="center"/>
        <w:rPr>
          <w:b/>
        </w:rPr>
      </w:pPr>
      <w:r w:rsidRPr="002829AA">
        <w:rPr>
          <w:b/>
        </w:rPr>
        <w:t>и плановый период 2025 и 2026 годов</w:t>
      </w:r>
    </w:p>
    <w:p w:rsidR="002829AA" w:rsidRPr="002829AA" w:rsidRDefault="002829AA" w:rsidP="002829AA">
      <w:pPr>
        <w:ind w:left="900"/>
        <w:jc w:val="center"/>
        <w:rPr>
          <w:b/>
        </w:rPr>
      </w:pPr>
    </w:p>
    <w:p w:rsidR="002829AA" w:rsidRPr="002829AA" w:rsidRDefault="002829AA" w:rsidP="002829AA">
      <w:pPr>
        <w:ind w:left="360"/>
        <w:jc w:val="right"/>
      </w:pPr>
      <w:r w:rsidRPr="002829AA">
        <w:t>тыс. рублей</w:t>
      </w:r>
    </w:p>
    <w:tbl>
      <w:tblPr>
        <w:tblStyle w:val="a9"/>
        <w:tblW w:w="0" w:type="auto"/>
        <w:tblInd w:w="360" w:type="dxa"/>
        <w:tblLook w:val="04A0"/>
      </w:tblPr>
      <w:tblGrid>
        <w:gridCol w:w="3932"/>
        <w:gridCol w:w="1943"/>
        <w:gridCol w:w="1668"/>
        <w:gridCol w:w="1668"/>
      </w:tblGrid>
      <w:tr w:rsidR="002829AA" w:rsidRPr="002829AA" w:rsidTr="002829AA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829AA">
              <w:rPr>
                <w:b/>
                <w:sz w:val="24"/>
                <w:szCs w:val="24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829AA">
              <w:rPr>
                <w:b/>
                <w:sz w:val="24"/>
                <w:szCs w:val="24"/>
                <w:lang w:eastAsia="en-US"/>
              </w:rPr>
              <w:t>Лимиты капитальных вложений</w:t>
            </w:r>
          </w:p>
        </w:tc>
      </w:tr>
      <w:tr w:rsidR="002829AA" w:rsidRPr="002829AA" w:rsidTr="002829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AA" w:rsidRPr="002829AA" w:rsidRDefault="002829AA" w:rsidP="002829A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829AA">
              <w:rPr>
                <w:b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829AA">
              <w:rPr>
                <w:b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829AA">
              <w:rPr>
                <w:b/>
                <w:sz w:val="24"/>
                <w:szCs w:val="24"/>
                <w:lang w:eastAsia="en-US"/>
              </w:rPr>
              <w:t>2026 год</w:t>
            </w:r>
          </w:p>
        </w:tc>
      </w:tr>
      <w:tr w:rsidR="002829AA" w:rsidRPr="002829AA" w:rsidTr="002829AA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29AA" w:rsidRPr="002829AA" w:rsidTr="002829AA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29AA" w:rsidRPr="002829AA" w:rsidTr="002829AA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rPr>
                <w:sz w:val="24"/>
                <w:szCs w:val="24"/>
                <w:lang w:eastAsia="en-US"/>
              </w:rPr>
            </w:pPr>
            <w:r w:rsidRPr="002829AA"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2829AA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2829AA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AA" w:rsidRPr="002829AA" w:rsidRDefault="002829AA" w:rsidP="002829AA">
            <w:pPr>
              <w:jc w:val="center"/>
              <w:rPr>
                <w:sz w:val="24"/>
                <w:szCs w:val="24"/>
                <w:lang w:eastAsia="en-US"/>
              </w:rPr>
            </w:pPr>
            <w:r w:rsidRPr="002829AA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2829AA" w:rsidRPr="002829AA" w:rsidRDefault="002829AA" w:rsidP="002829AA"/>
    <w:p w:rsidR="002829AA" w:rsidRPr="002829AA" w:rsidRDefault="002829AA" w:rsidP="002829AA"/>
    <w:p w:rsidR="002829AA" w:rsidRPr="002829AA" w:rsidRDefault="002829AA" w:rsidP="002829AA"/>
    <w:p w:rsidR="004E689B" w:rsidRDefault="004E689B">
      <w:pPr>
        <w:spacing w:after="200" w:line="276" w:lineRule="auto"/>
      </w:pPr>
      <w:r>
        <w:br w:type="page"/>
      </w:r>
    </w:p>
    <w:p w:rsidR="004E689B" w:rsidRPr="00E84BC9" w:rsidRDefault="004E689B" w:rsidP="004E689B">
      <w:pPr>
        <w:ind w:left="5220"/>
        <w:jc w:val="right"/>
      </w:pPr>
      <w:r w:rsidRPr="00E84BC9">
        <w:lastRenderedPageBreak/>
        <w:t xml:space="preserve">Приложение  </w:t>
      </w:r>
      <w:r>
        <w:t xml:space="preserve"> 17</w:t>
      </w:r>
      <w:r w:rsidRPr="00E84BC9">
        <w:t xml:space="preserve">   </w:t>
      </w:r>
    </w:p>
    <w:p w:rsidR="004E689B" w:rsidRDefault="004E689B" w:rsidP="004E689B">
      <w:pPr>
        <w:ind w:left="5220"/>
        <w:jc w:val="right"/>
      </w:pPr>
      <w:r w:rsidRPr="00E84BC9">
        <w:t>к решению Совета депутатов Северного района Новосибирской области</w:t>
      </w:r>
      <w:r>
        <w:t xml:space="preserve"> </w:t>
      </w:r>
      <w:r w:rsidRPr="00E84BC9">
        <w:t xml:space="preserve"> </w:t>
      </w:r>
    </w:p>
    <w:p w:rsidR="004E689B" w:rsidRPr="00E84BC9" w:rsidRDefault="004E689B" w:rsidP="004E689B">
      <w:pPr>
        <w:ind w:left="5220"/>
        <w:jc w:val="right"/>
      </w:pPr>
      <w:r w:rsidRPr="00E84BC9">
        <w:t xml:space="preserve"> «О местном бюджете Северного рай</w:t>
      </w:r>
      <w:r>
        <w:t>она Новосибирской области на 2024</w:t>
      </w:r>
      <w:r w:rsidRPr="00E84BC9">
        <w:t xml:space="preserve"> год и плановый период 20</w:t>
      </w:r>
      <w:r>
        <w:t>25</w:t>
      </w:r>
      <w:r w:rsidRPr="00E84BC9">
        <w:t xml:space="preserve"> и 20</w:t>
      </w:r>
      <w:r>
        <w:t>26</w:t>
      </w:r>
      <w:r w:rsidRPr="00E84BC9">
        <w:t xml:space="preserve"> годов»</w:t>
      </w:r>
    </w:p>
    <w:p w:rsidR="004E689B" w:rsidRDefault="004E689B" w:rsidP="004E689B">
      <w:pPr>
        <w:jc w:val="center"/>
        <w:rPr>
          <w:sz w:val="28"/>
          <w:szCs w:val="28"/>
        </w:rPr>
      </w:pPr>
    </w:p>
    <w:p w:rsidR="004E689B" w:rsidRDefault="004E689B" w:rsidP="004E689B">
      <w:pPr>
        <w:jc w:val="center"/>
        <w:rPr>
          <w:sz w:val="28"/>
          <w:szCs w:val="28"/>
        </w:rPr>
      </w:pPr>
    </w:p>
    <w:p w:rsidR="004E689B" w:rsidRDefault="004E689B" w:rsidP="004E689B">
      <w:pPr>
        <w:jc w:val="center"/>
        <w:rPr>
          <w:sz w:val="28"/>
          <w:szCs w:val="28"/>
        </w:rPr>
      </w:pPr>
      <w:r w:rsidRPr="009C60A0">
        <w:rPr>
          <w:b/>
          <w:sz w:val="28"/>
          <w:szCs w:val="28"/>
        </w:rPr>
        <w:t>Положение</w:t>
      </w:r>
    </w:p>
    <w:p w:rsidR="004E689B" w:rsidRDefault="004E689B" w:rsidP="004E689B">
      <w:pPr>
        <w:jc w:val="center"/>
        <w:rPr>
          <w:b/>
          <w:sz w:val="28"/>
          <w:szCs w:val="28"/>
        </w:rPr>
      </w:pPr>
      <w:r w:rsidRPr="009C60A0">
        <w:rPr>
          <w:b/>
          <w:sz w:val="28"/>
          <w:szCs w:val="28"/>
        </w:rPr>
        <w:t>об условиях и порядке предоставления бюджетных</w:t>
      </w:r>
      <w:r>
        <w:rPr>
          <w:b/>
          <w:sz w:val="28"/>
          <w:szCs w:val="28"/>
        </w:rPr>
        <w:t xml:space="preserve"> </w:t>
      </w:r>
      <w:r w:rsidRPr="009C60A0">
        <w:rPr>
          <w:b/>
          <w:sz w:val="28"/>
          <w:szCs w:val="28"/>
        </w:rPr>
        <w:t xml:space="preserve">кредитов из местного бюджета </w:t>
      </w:r>
      <w:r>
        <w:rPr>
          <w:b/>
          <w:sz w:val="28"/>
          <w:szCs w:val="28"/>
        </w:rPr>
        <w:t xml:space="preserve"> в 2024 </w:t>
      </w:r>
      <w:r w:rsidRPr="00522C1E">
        <w:rPr>
          <w:b/>
          <w:sz w:val="28"/>
          <w:szCs w:val="28"/>
        </w:rPr>
        <w:t>году</w:t>
      </w:r>
      <w:r>
        <w:rPr>
          <w:b/>
          <w:sz w:val="28"/>
          <w:szCs w:val="28"/>
        </w:rPr>
        <w:t xml:space="preserve"> и плановом периоде 2025 и 2026 годов</w:t>
      </w:r>
    </w:p>
    <w:p w:rsidR="004E689B" w:rsidRPr="00522C1E" w:rsidRDefault="004E689B" w:rsidP="004E689B">
      <w:pPr>
        <w:jc w:val="center"/>
        <w:rPr>
          <w:b/>
          <w:sz w:val="28"/>
          <w:szCs w:val="28"/>
        </w:rPr>
      </w:pPr>
    </w:p>
    <w:p w:rsidR="004E689B" w:rsidRDefault="004E689B" w:rsidP="004E689B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D3BF1">
        <w:rPr>
          <w:b/>
          <w:sz w:val="28"/>
          <w:szCs w:val="28"/>
        </w:rPr>
        <w:t>Общие положения</w:t>
      </w:r>
    </w:p>
    <w:p w:rsidR="004E689B" w:rsidRPr="009C60A0" w:rsidRDefault="004E689B" w:rsidP="004E689B">
      <w:pPr>
        <w:rPr>
          <w:b/>
          <w:sz w:val="28"/>
          <w:szCs w:val="28"/>
        </w:rPr>
      </w:pPr>
    </w:p>
    <w:p w:rsidR="004E689B" w:rsidRDefault="004E689B" w:rsidP="004E689B">
      <w:pPr>
        <w:tabs>
          <w:tab w:val="num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разработано в соответствии с Бюджетным кодексом Российской Федерации, </w:t>
      </w:r>
      <w:r w:rsidRPr="00AC0E2C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м </w:t>
      </w:r>
      <w:r w:rsidRPr="00AC0E2C">
        <w:rPr>
          <w:sz w:val="28"/>
          <w:szCs w:val="28"/>
        </w:rPr>
        <w:t>о порядке составления и рассмотрения проекта местного бюджета Северного района, утверждения и исполнения местного бюджета Северного района, осуществления контроля за его исполнением и утверждения отчета об исполнении местного бюджета Северного района</w:t>
      </w:r>
      <w:r>
        <w:rPr>
          <w:sz w:val="28"/>
          <w:szCs w:val="28"/>
        </w:rPr>
        <w:t>, и устанавливает цели, условия и порядок предоставления бюджетных кредитов из местного бюджета Северного района Новосибирской области (далее – местный бюджет).</w:t>
      </w:r>
    </w:p>
    <w:p w:rsidR="004E689B" w:rsidRDefault="004E689B" w:rsidP="004E689B">
      <w:pPr>
        <w:tabs>
          <w:tab w:val="num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кредит – денежные средства, предоставляемые местным бюджетом Северного района Новосибирской области бюджетам поселений Северного района, юридическим лицам (за исключением государственных (муниципальных) учреждений) на возвратной и возмездной основах.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кредит предоставляется на основании договора, заключенного в соответствии с гражданским законодательством Российской Федерации, с учетом особенностей, установленных Бюджетным кодексом и иными нормативными правовыми актами бюджетного законодательства Российской Федерации, на условиях и в пределах бюджетных ассигнований, которые предусмотрены решением Совета депутатов Северного района Новосибирской области о местном бюджете.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4E689B" w:rsidRPr="0073539E" w:rsidRDefault="004E689B" w:rsidP="004E689B">
      <w:pPr>
        <w:numPr>
          <w:ilvl w:val="0"/>
          <w:numId w:val="2"/>
        </w:numPr>
        <w:tabs>
          <w:tab w:val="clear" w:pos="720"/>
          <w:tab w:val="num" w:pos="0"/>
        </w:tabs>
        <w:ind w:left="0" w:firstLine="720"/>
        <w:rPr>
          <w:b/>
          <w:sz w:val="28"/>
          <w:szCs w:val="28"/>
        </w:rPr>
      </w:pPr>
      <w:r w:rsidRPr="0073539E">
        <w:rPr>
          <w:b/>
          <w:sz w:val="28"/>
          <w:szCs w:val="28"/>
        </w:rPr>
        <w:t>Цели предоставления бюджетного кредита</w:t>
      </w:r>
    </w:p>
    <w:p w:rsidR="004E689B" w:rsidRPr="009C60A0" w:rsidRDefault="004E689B" w:rsidP="004E689B">
      <w:pPr>
        <w:ind w:firstLine="720"/>
        <w:jc w:val="both"/>
        <w:rPr>
          <w:b/>
          <w:sz w:val="28"/>
          <w:szCs w:val="28"/>
        </w:rPr>
      </w:pP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кредиты предоставляются:</w:t>
      </w:r>
    </w:p>
    <w:p w:rsidR="004E689B" w:rsidRDefault="004E689B" w:rsidP="004E689B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проведение структурной перестройки производства;</w:t>
      </w:r>
    </w:p>
    <w:p w:rsidR="004E689B" w:rsidRDefault="004E689B" w:rsidP="004E689B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погашение целевых кредитов, направленных на закупку оборудования и материалов;</w:t>
      </w:r>
    </w:p>
    <w:p w:rsidR="004E689B" w:rsidRPr="00E84BC9" w:rsidRDefault="004E689B" w:rsidP="004E689B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20"/>
        <w:jc w:val="both"/>
        <w:rPr>
          <w:sz w:val="28"/>
          <w:szCs w:val="28"/>
        </w:rPr>
      </w:pPr>
      <w:r w:rsidRPr="00E84BC9">
        <w:rPr>
          <w:sz w:val="28"/>
          <w:szCs w:val="28"/>
        </w:rPr>
        <w:t xml:space="preserve"> на разработку, внедрение и приобретение новейших технологий, оборудования и материалов;</w:t>
      </w:r>
    </w:p>
    <w:p w:rsidR="004E689B" w:rsidRDefault="004E689B" w:rsidP="004E689B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покрытие временных кассовых разрывов, возникающих при исполнении местных бюджетов поселений и обусловленных сезонным характером затрат либо сезонным характером поступления доходов и расходов, связанных с ликвидацией последствий стихийных бедствий;</w:t>
      </w:r>
    </w:p>
    <w:p w:rsidR="004E689B" w:rsidRDefault="004E689B" w:rsidP="004E689B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на иные цели, затрагивающие интересы Северного района Новосибирской области.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4E689B" w:rsidRPr="0073539E" w:rsidRDefault="004E689B" w:rsidP="004E689B">
      <w:pPr>
        <w:numPr>
          <w:ilvl w:val="0"/>
          <w:numId w:val="2"/>
        </w:numPr>
        <w:tabs>
          <w:tab w:val="clear" w:pos="720"/>
          <w:tab w:val="num" w:pos="0"/>
        </w:tabs>
        <w:ind w:left="0" w:firstLine="720"/>
        <w:jc w:val="both"/>
        <w:rPr>
          <w:b/>
          <w:sz w:val="28"/>
          <w:szCs w:val="28"/>
        </w:rPr>
      </w:pPr>
      <w:r w:rsidRPr="0073539E">
        <w:rPr>
          <w:b/>
          <w:sz w:val="28"/>
          <w:szCs w:val="28"/>
        </w:rPr>
        <w:t>Условия предоставления бюджетного кредита</w:t>
      </w:r>
    </w:p>
    <w:p w:rsidR="004E689B" w:rsidRPr="009C60A0" w:rsidRDefault="004E689B" w:rsidP="004E689B">
      <w:pPr>
        <w:ind w:firstLine="720"/>
        <w:jc w:val="both"/>
        <w:rPr>
          <w:b/>
          <w:sz w:val="28"/>
          <w:szCs w:val="28"/>
        </w:rPr>
      </w:pP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Бюджетный кредит предоставляется на условиях: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возвратности бюджетного кредита;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возмездности</w:t>
      </w:r>
      <w:proofErr w:type="spellEnd"/>
      <w:r>
        <w:rPr>
          <w:sz w:val="28"/>
          <w:szCs w:val="28"/>
        </w:rPr>
        <w:t xml:space="preserve"> бюджетного кредита;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отсутствия у заемщика просроченной задолженности по денежным обязательствам перед бюджетом района (Северным районом Новосибирской области); 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предоставления заемщиком обеспечения исполнения своего обязательства по возврату указанного кредита.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Способами обеспечения исполнения обязательств юридического лица по возврату бюджетного кредита, уплате процентных и иных платежей, предусмотренных законом и (или) договором, могут быть только банковские гарантии, поручительства, государственные или муниципальные гарантии, залог имущества в размере не менее 100 процентов предоставляемого кредита. Обеспечение исполнения обязательств должно иметь высокую степень ликвидности.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принятие в качестве обеспечения исполнения обязательств юридического лица государственных или муниципальных гарантий публично-правовых образований, поручительств и гарантий юридических лиц, имеющих просроченную задолженность по обязательным платежам или по денежным обязательствам перед бюджетом района (Северным районом Новосибирской области), а также поручительств и гарантий юридических лиц, величина чистых активов которых меньше величины, равной трехкратной сумме предоставляемого кредита.</w:t>
      </w:r>
    </w:p>
    <w:p w:rsidR="004E689B" w:rsidRDefault="004E689B" w:rsidP="004E689B">
      <w:pPr>
        <w:numPr>
          <w:ilvl w:val="1"/>
          <w:numId w:val="5"/>
        </w:numPr>
        <w:tabs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Юридическое лицо может претендовать на получение бюджетного кредита при соблюдении следующих условий: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юридическое лицо зарегистрировано в установленном порядке на территории Северного района и осуществляет деятельность на территории Северного района;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юридическое лицо не находится в стадии реорганизации, ликвидации или несостоятельности (банкротства);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юридическое лицо не имеет просроченной задолженности по денежным обязательствам перед бюджетом района (Северным районом Новосибирской области), а также по обязательным платежам в бюджетную систему Российской Федерации, за исключением случаев реструктуризации обязательств (задолженности).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 реструктуризацией обязательств (задолженности) по бюджетному кредиту понимается основанное на соглашении предоставление отсрочек, рассрочек исполнения обязательств, а также прекращение первоначального обязательства с заменой его другим обязательством между теми же лицами, предусматривающими иной предмет или способ исполнения.</w:t>
      </w:r>
    </w:p>
    <w:p w:rsidR="004E689B" w:rsidRDefault="004E689B" w:rsidP="004E689B">
      <w:pPr>
        <w:numPr>
          <w:ilvl w:val="1"/>
          <w:numId w:val="4"/>
        </w:numPr>
        <w:tabs>
          <w:tab w:val="num" w:pos="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Обязательным условием предоставления бюджетного кредита юридическому лицу является проведение предварительной проверки финансового состояния юридического лица - получателя бюджетного кредита, его гаранта или поручителя администрацией Северного района Новосибирской области.</w:t>
      </w:r>
    </w:p>
    <w:p w:rsidR="004E689B" w:rsidRDefault="004E689B" w:rsidP="004E689B">
      <w:pPr>
        <w:numPr>
          <w:ilvl w:val="1"/>
          <w:numId w:val="4"/>
        </w:numPr>
        <w:tabs>
          <w:tab w:val="num" w:pos="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Бюджетам поселений из бюджета муниципального района могут предоставляться бюджетные кредиты на срок до трех лет.</w:t>
      </w:r>
    </w:p>
    <w:p w:rsidR="004E689B" w:rsidRPr="000F6B0F" w:rsidRDefault="004E689B" w:rsidP="004E689B">
      <w:pPr>
        <w:autoSpaceDE w:val="0"/>
        <w:autoSpaceDN w:val="0"/>
        <w:adjustRightInd w:val="0"/>
        <w:ind w:left="408"/>
        <w:jc w:val="both"/>
        <w:outlineLvl w:val="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</w:t>
      </w:r>
      <w:r w:rsidRPr="000F6B0F">
        <w:rPr>
          <w:rFonts w:eastAsia="Calibri"/>
          <w:color w:val="000000"/>
          <w:sz w:val="28"/>
          <w:szCs w:val="28"/>
        </w:rPr>
        <w:t xml:space="preserve">Основания, условия предоставления, использования и возврата бюджетных </w:t>
      </w:r>
    </w:p>
    <w:p w:rsidR="004E689B" w:rsidRDefault="004E689B" w:rsidP="004E689B">
      <w:pPr>
        <w:autoSpaceDE w:val="0"/>
        <w:autoSpaceDN w:val="0"/>
        <w:adjustRightInd w:val="0"/>
        <w:jc w:val="both"/>
        <w:outlineLvl w:val="3"/>
        <w:rPr>
          <w:rFonts w:eastAsia="Calibri"/>
          <w:color w:val="000000"/>
          <w:sz w:val="28"/>
          <w:szCs w:val="28"/>
        </w:rPr>
      </w:pPr>
      <w:r w:rsidRPr="000F6B0F">
        <w:rPr>
          <w:rFonts w:eastAsia="Calibri"/>
          <w:color w:val="000000"/>
          <w:sz w:val="28"/>
          <w:szCs w:val="28"/>
        </w:rPr>
        <w:t>кредитов устанавливаются муниципальными правовыми актами Совета депутатов Северного района Новосибирской области и принимаемыми в соответствии с ними муниципальными правовыми актами администрации Северного района Новосибирской области.</w:t>
      </w:r>
    </w:p>
    <w:p w:rsidR="004E689B" w:rsidRPr="000F6B0F" w:rsidRDefault="004E689B" w:rsidP="004E689B">
      <w:pPr>
        <w:autoSpaceDE w:val="0"/>
        <w:autoSpaceDN w:val="0"/>
        <w:adjustRightInd w:val="0"/>
        <w:jc w:val="both"/>
        <w:outlineLvl w:val="3"/>
        <w:rPr>
          <w:rFonts w:eastAsia="Calibri"/>
          <w:color w:val="000000"/>
          <w:sz w:val="28"/>
          <w:szCs w:val="28"/>
        </w:rPr>
      </w:pPr>
    </w:p>
    <w:p w:rsidR="004E689B" w:rsidRPr="0073539E" w:rsidRDefault="004E689B" w:rsidP="004E689B">
      <w:pPr>
        <w:numPr>
          <w:ilvl w:val="0"/>
          <w:numId w:val="4"/>
        </w:numPr>
        <w:tabs>
          <w:tab w:val="num" w:pos="0"/>
        </w:tabs>
        <w:ind w:left="0" w:firstLine="720"/>
        <w:jc w:val="both"/>
        <w:rPr>
          <w:b/>
          <w:sz w:val="28"/>
          <w:szCs w:val="28"/>
        </w:rPr>
      </w:pPr>
      <w:r w:rsidRPr="0073539E">
        <w:rPr>
          <w:b/>
          <w:sz w:val="28"/>
          <w:szCs w:val="28"/>
        </w:rPr>
        <w:t xml:space="preserve">Порядок предоставления бюджетного кредита </w:t>
      </w:r>
    </w:p>
    <w:p w:rsidR="004E689B" w:rsidRPr="009C60A0" w:rsidRDefault="004E689B" w:rsidP="004E689B">
      <w:pPr>
        <w:tabs>
          <w:tab w:val="num" w:pos="408"/>
        </w:tabs>
        <w:ind w:firstLine="720"/>
        <w:jc w:val="both"/>
        <w:rPr>
          <w:b/>
          <w:sz w:val="28"/>
          <w:szCs w:val="28"/>
        </w:rPr>
      </w:pPr>
    </w:p>
    <w:p w:rsidR="004E689B" w:rsidRDefault="004E689B" w:rsidP="004E689B">
      <w:pPr>
        <w:tabs>
          <w:tab w:val="num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Для получения бюджетного кредита юридическое лицо (администрация поселения) представляет в  администрацию Северного района Новосибирской области: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заявку на получение бюджетного кредита на имя Главы Северного района Новосибирской области с указанием суммы, целевого назначения, срока, на который требуется кредит, и способа обеспечения обязательства по возврату бюджетного кредита;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копию финансового отчета юридического лица на последнюю отчетную дату, а при необходимости – за предшествующий год;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 предполагаемом использовании бюджетного кредита;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копии учредительных документов;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информацию о стоимости имущества, предоставленного в обеспечение исполнения обязательства по возврату бюджетного кредита.</w:t>
      </w:r>
      <w:r w:rsidRPr="00A71E76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имущества, предоставляемого в залог, осуществляется в соответствии с законодательством Российской Федерации.</w:t>
      </w:r>
    </w:p>
    <w:p w:rsidR="004E689B" w:rsidRDefault="004E689B" w:rsidP="004E689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Структурное подразделение администрации Северного района Новосибирской области, курирующее соответствующую отрасль, делает заключение о предоставлении бюджетного кредита либо отказе в предоставлении бюджетного кредита и представляет весь пакет документов в комиссию по предоставлению бюджетных кредитов, созданную постановлением Главы Северного района Новосибирской области.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Комиссия по предоставлению бюджетных кредитов осуществляет оценку надежности (ликвидности) банковской гарантии, поручительства в установленном ими порядке.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При неспособности заемщика (юридического лица, муниципального образования) обеспечить исполнение обязательств по бюджетному кредиту способами, предусмотренными настоящим пунктом, бюджетный кредит не предоставляется.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В случаях, установленных бюджетным законодательством Российской Федерации, бюджетный кредит может быть предоставлен муниципальному </w:t>
      </w:r>
      <w:r>
        <w:rPr>
          <w:sz w:val="28"/>
          <w:szCs w:val="28"/>
        </w:rPr>
        <w:lastRenderedPageBreak/>
        <w:t>образованию без предоставления им обеспечения исполнения своего обязательства по возврату указанного кредита.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5. </w:t>
      </w:r>
      <w:r w:rsidRPr="009C60A0">
        <w:rPr>
          <w:b/>
          <w:sz w:val="28"/>
          <w:szCs w:val="28"/>
        </w:rPr>
        <w:t>Условия использования и возврата бюджетного кредита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Бюджетный кредит может быть использован только на цели, обусловленные в договоре предоставления бюджетного кредита.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Проверка целевого использования бюджетного кредита осуществляется структурным подразделением администрации Северного района Новосибирской области, курирующим соответствующую отрасль, а также ревизионной комиссией Северного района Новосибирской области.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Заемщики обязаны вернуть бюджетный кредит и уплатить проценты за пользование им в порядке и сроки, установленные условиями предоставления кредита и (или) договором.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 До полного исполнения обязательств по бюджетному кредиту  администрация Северного района Новосибирской области ведет учет основных и обеспечительных обязательств, а также в соответствии с условиями заключенных договоров (соглашений) осуществляет проверку финансового состояния заемщиков, гарантов, поручителей, достаточности суммы предоставленного обеспечения.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заемщика подлежит полной или частичной замене в целях приведения его в соответствие установленным требованиям. При неспособности заемщика представить иное или дополнительное обеспечение исполнения своих обязательств, а также в случае нецелевого использования средств бюджетного кредита он подлежит досрочному возврату.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 При невыполнении заемщиком, гарантом или поручителем своих обязательств по возврату бюджетного кредита, уплате процентов и (или) иных платежей, предусмотренных заключенным с ним договором администрация Северного района Новосибирской области принимает меры по принудительному взысканию с заемщика, гаранта или поручителя просроченной задолженности, в том числе по обращению взыскания на предмет залога.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5.5. Заемщики, гаранты, поручители и залогодатели обязаны предоставлять информацию и документы, запрашиваемые администрацией Северного района Новосибирской области, ревизионной комиссией Северного района Новосибирской области в целях реализации ими своих функций и полномочий, установленных Бюджетным кодексом Российской Федерации, настоящим Положением и иными правовыми актами.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В случае, если предоставленные бюджетам поселений бюджетные кредиты не погашены в установленные сроки, остаток непогашенного кредита, включая проценты, штрафы и пени, взыскивается за счет дотаций бюджетам поселений из бюджета муниципального района (в случае передачи муниципальному району полномочия субъекта Российской Федерации на </w:t>
      </w:r>
      <w:r>
        <w:rPr>
          <w:sz w:val="28"/>
          <w:szCs w:val="28"/>
        </w:rPr>
        <w:lastRenderedPageBreak/>
        <w:t>выравнивание бюджетной обеспеченности поселений), а также за счет доходов от федеральных налогов и сборов, налогов, предусмотренных специальными налоговыми режимами, региональных налогов, подлежащих зачислению в бюджеты поселений.</w:t>
      </w:r>
    </w:p>
    <w:p w:rsidR="004E689B" w:rsidRPr="000F6B0F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0F6B0F">
        <w:rPr>
          <w:color w:val="000000"/>
          <w:sz w:val="28"/>
          <w:szCs w:val="28"/>
        </w:rPr>
        <w:t>Порядок взыскания остатков непогашенных кредитов, включая проценты, штрафы и пени, устанавливается финансовым органом (администрация) Северного района Новосибирской области в соответствии с общими требованиями, определяемыми Министерством финансов Российской Федерации.</w:t>
      </w:r>
    </w:p>
    <w:p w:rsidR="004E689B" w:rsidRDefault="004E689B" w:rsidP="004E689B">
      <w:pPr>
        <w:tabs>
          <w:tab w:val="num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E689B" w:rsidRDefault="004E689B" w:rsidP="004E689B">
      <w:pPr>
        <w:numPr>
          <w:ilvl w:val="1"/>
          <w:numId w:val="3"/>
        </w:numPr>
        <w:autoSpaceDE w:val="0"/>
        <w:autoSpaceDN w:val="0"/>
        <w:adjustRightInd w:val="0"/>
        <w:ind w:hanging="22"/>
        <w:rPr>
          <w:b/>
          <w:sz w:val="28"/>
          <w:szCs w:val="28"/>
        </w:rPr>
      </w:pPr>
      <w:r>
        <w:rPr>
          <w:b/>
          <w:sz w:val="28"/>
          <w:szCs w:val="28"/>
        </w:rPr>
        <w:t>Взимание платы за пользование бюджетным кредитом</w:t>
      </w:r>
    </w:p>
    <w:p w:rsidR="004E689B" w:rsidRDefault="004E689B" w:rsidP="004E689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E689B" w:rsidRDefault="004E689B" w:rsidP="004E689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Юридическим лицам бюджетные кредиты предоставляются с взиманием платы в размере ¼ ставки рефинансирования Центрального банка Российской Федерации, действующей на момент предоставления кредита.</w:t>
      </w:r>
    </w:p>
    <w:p w:rsidR="004E689B" w:rsidRDefault="004E689B" w:rsidP="004E689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устанавливается в договоре о предоставлении бюджетного кредита.</w:t>
      </w:r>
    </w:p>
    <w:p w:rsidR="004E689B" w:rsidRDefault="004E689B" w:rsidP="004E689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Плата за пользование бюджетными кредитами учитывается в доходной части местного бюджета.</w:t>
      </w:r>
    </w:p>
    <w:p w:rsidR="004E689B" w:rsidRPr="00D03687" w:rsidRDefault="004E689B" w:rsidP="004E689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 Местным бюджетам поселений Северного района Новосибирской области бюджетные кредиты предоставляются на безвозмездной основе.</w:t>
      </w:r>
    </w:p>
    <w:p w:rsidR="004E689B" w:rsidRDefault="004E689B" w:rsidP="004E689B">
      <w:pPr>
        <w:ind w:firstLine="720"/>
        <w:rPr>
          <w:sz w:val="28"/>
          <w:szCs w:val="28"/>
        </w:rPr>
      </w:pPr>
    </w:p>
    <w:p w:rsidR="004E689B" w:rsidRDefault="004E689B" w:rsidP="004E689B">
      <w:pPr>
        <w:ind w:firstLine="720"/>
      </w:pPr>
    </w:p>
    <w:p w:rsidR="005B6A3E" w:rsidRPr="002829AA" w:rsidRDefault="005B6A3E" w:rsidP="00E41384">
      <w:pPr>
        <w:jc w:val="both"/>
      </w:pPr>
    </w:p>
    <w:sectPr w:rsidR="005B6A3E" w:rsidRPr="002829AA" w:rsidSect="004E689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E35F9"/>
    <w:multiLevelType w:val="hybridMultilevel"/>
    <w:tmpl w:val="2FA8AE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EE1F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F9D77EF"/>
    <w:multiLevelType w:val="multilevel"/>
    <w:tmpl w:val="D292D9C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327B465B"/>
    <w:multiLevelType w:val="hybridMultilevel"/>
    <w:tmpl w:val="8BCEEDC4"/>
    <w:lvl w:ilvl="0" w:tplc="41526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3A7D32">
      <w:numFmt w:val="none"/>
      <w:lvlText w:val=""/>
      <w:lvlJc w:val="left"/>
      <w:pPr>
        <w:tabs>
          <w:tab w:val="num" w:pos="360"/>
        </w:tabs>
      </w:pPr>
    </w:lvl>
    <w:lvl w:ilvl="2" w:tplc="82C661F6">
      <w:numFmt w:val="none"/>
      <w:lvlText w:val=""/>
      <w:lvlJc w:val="left"/>
      <w:pPr>
        <w:tabs>
          <w:tab w:val="num" w:pos="360"/>
        </w:tabs>
      </w:pPr>
    </w:lvl>
    <w:lvl w:ilvl="3" w:tplc="AB30C4E6">
      <w:numFmt w:val="none"/>
      <w:lvlText w:val=""/>
      <w:lvlJc w:val="left"/>
      <w:pPr>
        <w:tabs>
          <w:tab w:val="num" w:pos="360"/>
        </w:tabs>
      </w:pPr>
    </w:lvl>
    <w:lvl w:ilvl="4" w:tplc="644079FC">
      <w:numFmt w:val="none"/>
      <w:lvlText w:val=""/>
      <w:lvlJc w:val="left"/>
      <w:pPr>
        <w:tabs>
          <w:tab w:val="num" w:pos="360"/>
        </w:tabs>
      </w:pPr>
    </w:lvl>
    <w:lvl w:ilvl="5" w:tplc="589CD6AC">
      <w:numFmt w:val="none"/>
      <w:lvlText w:val=""/>
      <w:lvlJc w:val="left"/>
      <w:pPr>
        <w:tabs>
          <w:tab w:val="num" w:pos="360"/>
        </w:tabs>
      </w:pPr>
    </w:lvl>
    <w:lvl w:ilvl="6" w:tplc="331AC470">
      <w:numFmt w:val="none"/>
      <w:lvlText w:val=""/>
      <w:lvlJc w:val="left"/>
      <w:pPr>
        <w:tabs>
          <w:tab w:val="num" w:pos="360"/>
        </w:tabs>
      </w:pPr>
    </w:lvl>
    <w:lvl w:ilvl="7" w:tplc="B122E0B8">
      <w:numFmt w:val="none"/>
      <w:lvlText w:val=""/>
      <w:lvlJc w:val="left"/>
      <w:pPr>
        <w:tabs>
          <w:tab w:val="num" w:pos="360"/>
        </w:tabs>
      </w:pPr>
    </w:lvl>
    <w:lvl w:ilvl="8" w:tplc="93128D1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4B7002"/>
    <w:multiLevelType w:val="multilevel"/>
    <w:tmpl w:val="82C667A8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compat/>
  <w:rsids>
    <w:rsidRoot w:val="00FF3E9A"/>
    <w:rsid w:val="0000014C"/>
    <w:rsid w:val="00003910"/>
    <w:rsid w:val="000073F9"/>
    <w:rsid w:val="00016242"/>
    <w:rsid w:val="00070039"/>
    <w:rsid w:val="000912D7"/>
    <w:rsid w:val="00097E81"/>
    <w:rsid w:val="000A564E"/>
    <w:rsid w:val="000B26BE"/>
    <w:rsid w:val="000D41DA"/>
    <w:rsid w:val="000F29FB"/>
    <w:rsid w:val="0011151A"/>
    <w:rsid w:val="00136CC1"/>
    <w:rsid w:val="00144858"/>
    <w:rsid w:val="00171AAA"/>
    <w:rsid w:val="00172E71"/>
    <w:rsid w:val="00186E02"/>
    <w:rsid w:val="001A276E"/>
    <w:rsid w:val="001A6720"/>
    <w:rsid w:val="001B5DB3"/>
    <w:rsid w:val="001E680E"/>
    <w:rsid w:val="001E7351"/>
    <w:rsid w:val="001F0252"/>
    <w:rsid w:val="001F7688"/>
    <w:rsid w:val="00202430"/>
    <w:rsid w:val="0021543C"/>
    <w:rsid w:val="002419C2"/>
    <w:rsid w:val="00245741"/>
    <w:rsid w:val="0025177F"/>
    <w:rsid w:val="0025256B"/>
    <w:rsid w:val="002529B9"/>
    <w:rsid w:val="00270566"/>
    <w:rsid w:val="002829AA"/>
    <w:rsid w:val="002A0967"/>
    <w:rsid w:val="002A5DA9"/>
    <w:rsid w:val="002A7AA0"/>
    <w:rsid w:val="002B2703"/>
    <w:rsid w:val="002F6018"/>
    <w:rsid w:val="00300063"/>
    <w:rsid w:val="00302FD9"/>
    <w:rsid w:val="00305D5C"/>
    <w:rsid w:val="00320B7E"/>
    <w:rsid w:val="003210F2"/>
    <w:rsid w:val="00354E44"/>
    <w:rsid w:val="00357FEB"/>
    <w:rsid w:val="00373F64"/>
    <w:rsid w:val="00374407"/>
    <w:rsid w:val="003B0D5D"/>
    <w:rsid w:val="003C1F55"/>
    <w:rsid w:val="003C6635"/>
    <w:rsid w:val="00444F7A"/>
    <w:rsid w:val="00472C9F"/>
    <w:rsid w:val="004C0C56"/>
    <w:rsid w:val="004C77EC"/>
    <w:rsid w:val="004D23BC"/>
    <w:rsid w:val="004D271B"/>
    <w:rsid w:val="004D3610"/>
    <w:rsid w:val="004D5C55"/>
    <w:rsid w:val="004E33D8"/>
    <w:rsid w:val="004E689B"/>
    <w:rsid w:val="004F4F49"/>
    <w:rsid w:val="004F70C4"/>
    <w:rsid w:val="00500D23"/>
    <w:rsid w:val="005078A0"/>
    <w:rsid w:val="0052762A"/>
    <w:rsid w:val="00533BD0"/>
    <w:rsid w:val="00534B8E"/>
    <w:rsid w:val="005535CC"/>
    <w:rsid w:val="00554957"/>
    <w:rsid w:val="00594A6F"/>
    <w:rsid w:val="005965EA"/>
    <w:rsid w:val="005B6A3E"/>
    <w:rsid w:val="00600F59"/>
    <w:rsid w:val="00620D3F"/>
    <w:rsid w:val="00647451"/>
    <w:rsid w:val="006758D8"/>
    <w:rsid w:val="00680D52"/>
    <w:rsid w:val="006A12FB"/>
    <w:rsid w:val="006A7F86"/>
    <w:rsid w:val="006B0DE9"/>
    <w:rsid w:val="006F41BE"/>
    <w:rsid w:val="0071134A"/>
    <w:rsid w:val="00714175"/>
    <w:rsid w:val="0071611C"/>
    <w:rsid w:val="00754E81"/>
    <w:rsid w:val="00777F2D"/>
    <w:rsid w:val="00787CCA"/>
    <w:rsid w:val="007F4A32"/>
    <w:rsid w:val="0082572E"/>
    <w:rsid w:val="00860BD7"/>
    <w:rsid w:val="008845B7"/>
    <w:rsid w:val="0088600E"/>
    <w:rsid w:val="00891E58"/>
    <w:rsid w:val="008A1F90"/>
    <w:rsid w:val="008C7991"/>
    <w:rsid w:val="008D3C43"/>
    <w:rsid w:val="008E1D14"/>
    <w:rsid w:val="008E464C"/>
    <w:rsid w:val="008E7992"/>
    <w:rsid w:val="00916B4F"/>
    <w:rsid w:val="00933F80"/>
    <w:rsid w:val="00982B32"/>
    <w:rsid w:val="009929FE"/>
    <w:rsid w:val="009C0275"/>
    <w:rsid w:val="009E21F1"/>
    <w:rsid w:val="009F5686"/>
    <w:rsid w:val="00A716C9"/>
    <w:rsid w:val="00A811F2"/>
    <w:rsid w:val="00AB1C72"/>
    <w:rsid w:val="00AC1A58"/>
    <w:rsid w:val="00AC7C72"/>
    <w:rsid w:val="00AD5B3E"/>
    <w:rsid w:val="00AE1ADC"/>
    <w:rsid w:val="00AE3A52"/>
    <w:rsid w:val="00B03E70"/>
    <w:rsid w:val="00B143CA"/>
    <w:rsid w:val="00B263A8"/>
    <w:rsid w:val="00B37D19"/>
    <w:rsid w:val="00B4522E"/>
    <w:rsid w:val="00B5147F"/>
    <w:rsid w:val="00BA1026"/>
    <w:rsid w:val="00BA4211"/>
    <w:rsid w:val="00BA6321"/>
    <w:rsid w:val="00BA66DC"/>
    <w:rsid w:val="00BE4EF6"/>
    <w:rsid w:val="00C15504"/>
    <w:rsid w:val="00C20278"/>
    <w:rsid w:val="00C22BFC"/>
    <w:rsid w:val="00C26BDC"/>
    <w:rsid w:val="00C35631"/>
    <w:rsid w:val="00C7519D"/>
    <w:rsid w:val="00CA5F64"/>
    <w:rsid w:val="00CC1151"/>
    <w:rsid w:val="00CC1BB6"/>
    <w:rsid w:val="00CD2E34"/>
    <w:rsid w:val="00D1098F"/>
    <w:rsid w:val="00D14431"/>
    <w:rsid w:val="00D44215"/>
    <w:rsid w:val="00D5084E"/>
    <w:rsid w:val="00D514D6"/>
    <w:rsid w:val="00D5407D"/>
    <w:rsid w:val="00D60FF6"/>
    <w:rsid w:val="00D73656"/>
    <w:rsid w:val="00D76A73"/>
    <w:rsid w:val="00D80D17"/>
    <w:rsid w:val="00DC3FB5"/>
    <w:rsid w:val="00E01DC8"/>
    <w:rsid w:val="00E10D14"/>
    <w:rsid w:val="00E2045E"/>
    <w:rsid w:val="00E238C1"/>
    <w:rsid w:val="00E23BC6"/>
    <w:rsid w:val="00E41384"/>
    <w:rsid w:val="00E46316"/>
    <w:rsid w:val="00E66A95"/>
    <w:rsid w:val="00E769ED"/>
    <w:rsid w:val="00E81C00"/>
    <w:rsid w:val="00E83A32"/>
    <w:rsid w:val="00EB5078"/>
    <w:rsid w:val="00EB77C6"/>
    <w:rsid w:val="00ED1646"/>
    <w:rsid w:val="00ED368A"/>
    <w:rsid w:val="00F01C19"/>
    <w:rsid w:val="00F0747E"/>
    <w:rsid w:val="00F0779A"/>
    <w:rsid w:val="00F1742E"/>
    <w:rsid w:val="00F32B26"/>
    <w:rsid w:val="00F376D1"/>
    <w:rsid w:val="00F43C07"/>
    <w:rsid w:val="00F73849"/>
    <w:rsid w:val="00F80D0B"/>
    <w:rsid w:val="00F8368B"/>
    <w:rsid w:val="00F862C1"/>
    <w:rsid w:val="00F86E6D"/>
    <w:rsid w:val="00FB6A3A"/>
    <w:rsid w:val="00FC7490"/>
    <w:rsid w:val="00FF3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138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41384"/>
    <w:rPr>
      <w:rFonts w:ascii="Arial" w:hAnsi="Arial" w:cs="Arial"/>
    </w:rPr>
  </w:style>
  <w:style w:type="paragraph" w:customStyle="1" w:styleId="ConsPlusNormal0">
    <w:name w:val="ConsPlusNormal"/>
    <w:link w:val="ConsPlusNormal"/>
    <w:rsid w:val="00E413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80D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List Paragraph"/>
    <w:basedOn w:val="a"/>
    <w:uiPriority w:val="34"/>
    <w:qFormat/>
    <w:rsid w:val="00860B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aliases w:val="с интервалом,Без интервала1,No Spacing,No Spacing1"/>
    <w:link w:val="a8"/>
    <w:uiPriority w:val="1"/>
    <w:qFormat/>
    <w:rsid w:val="00444F7A"/>
    <w:pPr>
      <w:spacing w:after="0" w:line="240" w:lineRule="auto"/>
    </w:pPr>
  </w:style>
  <w:style w:type="character" w:customStyle="1" w:styleId="a8">
    <w:name w:val="Без интервала Знак"/>
    <w:aliases w:val="с интервалом Знак,Без интервала1 Знак,No Spacing Знак,No Spacing1 Знак"/>
    <w:basedOn w:val="a0"/>
    <w:link w:val="a7"/>
    <w:uiPriority w:val="1"/>
    <w:rsid w:val="00444F7A"/>
  </w:style>
  <w:style w:type="table" w:customStyle="1" w:styleId="1">
    <w:name w:val="Сетка таблицы1"/>
    <w:basedOn w:val="a1"/>
    <w:uiPriority w:val="59"/>
    <w:rsid w:val="00444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83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2BDC3C8B0B7ECFD6D4A862096E93E0314674E082F8A32A404A69044E0DAF33B1ED02084B13A77i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8C2F5-D69D-4F48-A56D-DC837F41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117</Pages>
  <Words>36651</Words>
  <Characters>208911</Characters>
  <Application>Microsoft Office Word</Application>
  <DocSecurity>0</DocSecurity>
  <Lines>1740</Lines>
  <Paragraphs>490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113</cp:revision>
  <cp:lastPrinted>2023-12-26T05:45:00Z</cp:lastPrinted>
  <dcterms:created xsi:type="dcterms:W3CDTF">2018-12-17T10:59:00Z</dcterms:created>
  <dcterms:modified xsi:type="dcterms:W3CDTF">2023-12-26T07:15:00Z</dcterms:modified>
</cp:coreProperties>
</file>